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23" w:rsidRPr="007B065A" w:rsidRDefault="00B17423" w:rsidP="00B17423">
      <w:pPr>
        <w:pStyle w:val="HTML"/>
        <w:jc w:val="center"/>
        <w:rPr>
          <w:rFonts w:ascii="Arial" w:hAnsi="Arial" w:cs="Arial"/>
          <w:b/>
          <w:sz w:val="32"/>
          <w:szCs w:val="32"/>
        </w:rPr>
      </w:pPr>
      <w:r w:rsidRPr="007B065A">
        <w:rPr>
          <w:rFonts w:ascii="Arial" w:hAnsi="Arial" w:cs="Arial"/>
          <w:b/>
          <w:sz w:val="32"/>
          <w:szCs w:val="32"/>
        </w:rPr>
        <w:t>ДОГОВОР</w:t>
      </w:r>
    </w:p>
    <w:p w:rsidR="00B17423" w:rsidRPr="007B065A" w:rsidRDefault="00B17423" w:rsidP="00B17423">
      <w:pPr>
        <w:pStyle w:val="HTML"/>
        <w:jc w:val="center"/>
        <w:rPr>
          <w:rFonts w:ascii="Arial" w:hAnsi="Arial" w:cs="Arial"/>
          <w:b/>
          <w:sz w:val="32"/>
          <w:szCs w:val="32"/>
        </w:rPr>
      </w:pPr>
      <w:r w:rsidRPr="007B065A">
        <w:rPr>
          <w:rFonts w:ascii="Arial" w:hAnsi="Arial" w:cs="Arial"/>
          <w:b/>
          <w:sz w:val="32"/>
          <w:szCs w:val="32"/>
        </w:rPr>
        <w:t>займа (беспроцентного)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г. __________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"___"______ __</w:t>
      </w:r>
      <w:bookmarkStart w:id="0" w:name="_GoBack"/>
      <w:bookmarkEnd w:id="0"/>
      <w:r w:rsidRPr="007B065A">
        <w:rPr>
          <w:rFonts w:ascii="Arial" w:hAnsi="Arial" w:cs="Arial"/>
          <w:sz w:val="24"/>
          <w:szCs w:val="24"/>
        </w:rPr>
        <w:t>__ г.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________________________________________, именуем__ в дальнейшем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B065A">
        <w:rPr>
          <w:rFonts w:ascii="Arial" w:hAnsi="Arial" w:cs="Arial"/>
          <w:sz w:val="24"/>
          <w:szCs w:val="24"/>
        </w:rPr>
        <w:t>(наименование организации)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"Займодавец", в лице _______________________________________________,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B065A">
        <w:rPr>
          <w:rFonts w:ascii="Arial" w:hAnsi="Arial" w:cs="Arial"/>
          <w:sz w:val="24"/>
          <w:szCs w:val="24"/>
        </w:rPr>
        <w:t xml:space="preserve">(должность, </w:t>
      </w:r>
      <w:proofErr w:type="spellStart"/>
      <w:r w:rsidRPr="007B065A">
        <w:rPr>
          <w:rFonts w:ascii="Arial" w:hAnsi="Arial" w:cs="Arial"/>
          <w:sz w:val="24"/>
          <w:szCs w:val="24"/>
        </w:rPr>
        <w:t>ф.и.о.</w:t>
      </w:r>
      <w:proofErr w:type="spellEnd"/>
      <w:r w:rsidRPr="007B065A">
        <w:rPr>
          <w:rFonts w:ascii="Arial" w:hAnsi="Arial" w:cs="Arial"/>
          <w:sz w:val="24"/>
          <w:szCs w:val="24"/>
        </w:rPr>
        <w:t>)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действующего на основании _________________________, с одной стороны,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B065A">
        <w:rPr>
          <w:rFonts w:ascii="Arial" w:hAnsi="Arial" w:cs="Arial"/>
          <w:sz w:val="24"/>
          <w:szCs w:val="24"/>
        </w:rPr>
        <w:t>(Устава, положения)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и __________________________________, именуем__ в дальнейшем Заемщик,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(наименование организации)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 лице _____________________________________________________________,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7B065A">
        <w:rPr>
          <w:rFonts w:ascii="Arial" w:hAnsi="Arial" w:cs="Arial"/>
          <w:sz w:val="24"/>
          <w:szCs w:val="24"/>
        </w:rPr>
        <w:t xml:space="preserve"> (должность, </w:t>
      </w:r>
      <w:proofErr w:type="spellStart"/>
      <w:r w:rsidRPr="007B065A">
        <w:rPr>
          <w:rFonts w:ascii="Arial" w:hAnsi="Arial" w:cs="Arial"/>
          <w:sz w:val="24"/>
          <w:szCs w:val="24"/>
        </w:rPr>
        <w:t>ф.и.о.</w:t>
      </w:r>
      <w:proofErr w:type="spellEnd"/>
      <w:r w:rsidRPr="007B065A">
        <w:rPr>
          <w:rFonts w:ascii="Arial" w:hAnsi="Arial" w:cs="Arial"/>
          <w:sz w:val="24"/>
          <w:szCs w:val="24"/>
        </w:rPr>
        <w:t>)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действующего на основании ________________________, с другой стороны,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7B065A">
        <w:rPr>
          <w:rFonts w:ascii="Arial" w:hAnsi="Arial" w:cs="Arial"/>
          <w:sz w:val="24"/>
          <w:szCs w:val="24"/>
        </w:rPr>
        <w:t>(Устава, положения)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заключили настоящий договор о нижеследующем: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B065A">
        <w:rPr>
          <w:rFonts w:ascii="Arial" w:hAnsi="Arial" w:cs="Arial"/>
          <w:sz w:val="24"/>
          <w:szCs w:val="24"/>
        </w:rPr>
        <w:t>1. ПРЕДМЕТ ДОГОВОРА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1.1. По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настоящему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договору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Займодавец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передает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Заемщику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беспроцентный заем на сумму ___________________________________ руб.,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B065A">
        <w:rPr>
          <w:rFonts w:ascii="Arial" w:hAnsi="Arial" w:cs="Arial"/>
          <w:sz w:val="24"/>
          <w:szCs w:val="24"/>
        </w:rPr>
        <w:t>(сумма прописью)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а Заемщик обязуется вернуть указанную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сумму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займа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обусловленный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срок.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B065A">
        <w:rPr>
          <w:rFonts w:ascii="Arial" w:hAnsi="Arial" w:cs="Arial"/>
          <w:sz w:val="24"/>
          <w:szCs w:val="24"/>
        </w:rPr>
        <w:t>2. ПРАВА И ОБЯЗАННОСТИ СТОРОН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2.1. Займодавец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обязан передать Заемщику или перечислить на его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банковский счет указанную сумму займа в срок до ____________________.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2.2. Возврат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указанной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настоящем договоре суммы займа может происходить по желанию Заемщика в течение ___________________________ по частям (в рассрочку), но не позднее ____________________________.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Указанная сумма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беспроцентного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займа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возвращена Заемщиком досрочно.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B065A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ОТВЕТСТВЕННОСТЬ СТОРОН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3.1. В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невозвращения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указанной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п.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1 суммы займа в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определенный в п. 2.2 срок, Заемщик уплачивает штраф в размере ____%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от суммы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займа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каждый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день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просрочки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ее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возврата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Займодавцу. Размер процентов определяется учетной ставкой банковского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процента на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день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денежного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обязательства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соответствующей части в месте заключения договора.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7B065A">
        <w:rPr>
          <w:rFonts w:ascii="Arial" w:hAnsi="Arial" w:cs="Arial"/>
          <w:sz w:val="24"/>
          <w:szCs w:val="24"/>
        </w:rPr>
        <w:t>3.1. В случае неисполнения или ненадлежащего исполнения одной из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сторон обязательств по настоящему договору,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она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обязана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возместить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другой стороне причиненные таким неисполнением убытки.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3.2. Неисполнение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одной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сторон условий настоящего 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приведшие к материальным потерям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второй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влечет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собой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применение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к виновной стороне штрафных санкций в размере нанесенного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ущерба и может служить основанием досрочного прекращения договора.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B065A">
        <w:rPr>
          <w:rFonts w:ascii="Arial" w:hAnsi="Arial" w:cs="Arial"/>
          <w:sz w:val="24"/>
          <w:szCs w:val="24"/>
        </w:rPr>
        <w:t xml:space="preserve"> 4. ФОРС - МАЖОР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4.1. Стороны освобождаются от ответственности за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частичное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полное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неисполнение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обязательств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по настоящему договору,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если это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неисполнение явилось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следствием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обстоятельств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непреодолимой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силы,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возникших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после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заключения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результате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обстоятельств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чрезвычайного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характера,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стороны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могли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предвидеть или предотвратить.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4.2. При наступлении обстоятельств,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указанных в п. 4.1,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каждая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сторона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должна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промедления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известить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 них в письменном виде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другую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сторону.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Извещение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должно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содержать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данные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характере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обстоятельств,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а также официальные документы, удостоверяющие наличие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этих обстоятельств и,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по возможности,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дающие оценку их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влияния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возможность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стороной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своих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обязательств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данному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договору.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4.3. Если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сторона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направит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несвоевременно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направит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извещение,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предусмотренное в п. 4.2,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то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она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обязана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возместить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второй стороне понесенные ею убытки.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4.4. В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случаях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наступления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обстоятельств,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п. 4.1,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срок выполнения стороной обязательств по настоящему договору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отодвигается соразмерно времени,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 течении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которого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действуют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эти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обстоятельства и их последствия.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4.5. Если,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наступившие обстоятельства, перечисленные в п. 4.1 и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последствия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продолжают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действовать более двух месяцев,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стороны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проводят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дополнительные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переговоры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выявления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приемлемых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альтернативных способов исполнения настоящего договора.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B065A">
        <w:rPr>
          <w:rFonts w:ascii="Arial" w:hAnsi="Arial" w:cs="Arial"/>
          <w:sz w:val="24"/>
          <w:szCs w:val="24"/>
        </w:rPr>
        <w:t>5. КОНФИДЕНЦИАЛЬНОСТЬ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5.1. Условия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 xml:space="preserve">соглашений </w:t>
      </w:r>
      <w:proofErr w:type="gramStart"/>
      <w:r w:rsidRPr="007B065A">
        <w:rPr>
          <w:rFonts w:ascii="Arial" w:hAnsi="Arial" w:cs="Arial"/>
          <w:sz w:val="24"/>
          <w:szCs w:val="24"/>
        </w:rPr>
        <w:t>( протоколов</w:t>
      </w:r>
      <w:proofErr w:type="gramEnd"/>
      <w:r w:rsidRPr="007B065A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т.п.) к нему конфиденциальны и не подлежат разглашению.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5.2. Стороны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принимают все необходимые меры для того,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чтобы их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сотрудники,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агенты,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правопреемники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предварительного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согласия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другой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стороны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информировали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третьих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лиц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деталях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данного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договора и приложений к нему.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B065A">
        <w:rPr>
          <w:rFonts w:ascii="Arial" w:hAnsi="Arial" w:cs="Arial"/>
          <w:sz w:val="24"/>
          <w:szCs w:val="24"/>
        </w:rPr>
        <w:t>6. РАЗРЕШЕНИЕ СПОРОВ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6.1. Все споры и разногласия,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могут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возникнуть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между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сторонами по вопросам, не нашедшим своего разрешения в тексте данного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договора, будут разрешаться путем переговоров.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6.2. При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65A">
        <w:rPr>
          <w:rFonts w:ascii="Arial" w:hAnsi="Arial" w:cs="Arial"/>
          <w:sz w:val="24"/>
          <w:szCs w:val="24"/>
        </w:rPr>
        <w:t>неурегулировании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процессе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переговоров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спорных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вопросов,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споры разрешаются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порядке,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действующим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законодательством.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B065A">
        <w:rPr>
          <w:rFonts w:ascii="Arial" w:hAnsi="Arial" w:cs="Arial"/>
          <w:sz w:val="24"/>
          <w:szCs w:val="24"/>
        </w:rPr>
        <w:t>7. ПРЕКРАЩЕНИЕ ДОГОВОРА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7.1. Настоящий договор прекращается: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- по соглашению сторон;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7B065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B065A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 xml:space="preserve"> иным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 xml:space="preserve"> основаниям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 xml:space="preserve"> предусмотренным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 xml:space="preserve"> действующим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законодательством.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B065A">
        <w:rPr>
          <w:rFonts w:ascii="Arial" w:hAnsi="Arial" w:cs="Arial"/>
          <w:sz w:val="24"/>
          <w:szCs w:val="24"/>
        </w:rPr>
        <w:t xml:space="preserve"> 8. ЗАКЛЮЧИТЕЛЬНЫЕ ПОЛОЖЕНИЯ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8.1. Любые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дополнения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настоящему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договору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действительны,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при условии,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если они совершены в письменной форме и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 xml:space="preserve">подписаны надлежаще уполномоченными </w:t>
      </w:r>
      <w:proofErr w:type="gramStart"/>
      <w:r w:rsidRPr="007B065A">
        <w:rPr>
          <w:rFonts w:ascii="Arial" w:hAnsi="Arial" w:cs="Arial"/>
          <w:sz w:val="24"/>
          <w:szCs w:val="24"/>
        </w:rPr>
        <w:t>на</w:t>
      </w:r>
      <w:proofErr w:type="gramEnd"/>
      <w:r w:rsidRPr="007B065A">
        <w:rPr>
          <w:rFonts w:ascii="Arial" w:hAnsi="Arial" w:cs="Arial"/>
          <w:sz w:val="24"/>
          <w:szCs w:val="24"/>
        </w:rPr>
        <w:t xml:space="preserve"> то представителями сторон.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8.2. Все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сообщения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направляться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письменной форме.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8.3. Настоящий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вступает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силу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момента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передачи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Займодавцем суммы займа, указанной в п. 1.1 Заемщику или перечисления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соответствующих денежных средств на его банковский счет.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8.4. Настоящий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будет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считаться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исполненным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выполнении Сторонами взаимных обязательств.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8.5. Настоящий договор составлен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двух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экземплярах,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имеющих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одинаковую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юридическую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силу,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одному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экземпляру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для каждой из</w:t>
      </w: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сторон.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B065A">
        <w:rPr>
          <w:rFonts w:ascii="Arial" w:hAnsi="Arial" w:cs="Arial"/>
          <w:sz w:val="24"/>
          <w:szCs w:val="24"/>
        </w:rPr>
        <w:t>9. АДРЕСА И РЕКВИЗИТЫ СТОРОН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Займодавец: ____________________________________________________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Заемщик: _______________________________________________________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065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B065A">
        <w:rPr>
          <w:rFonts w:ascii="Arial" w:hAnsi="Arial" w:cs="Arial"/>
          <w:sz w:val="24"/>
          <w:szCs w:val="24"/>
        </w:rPr>
        <w:t xml:space="preserve"> ПОДПИСИ СТОРОН: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Займодавец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   </w:t>
      </w:r>
      <w:r w:rsidRPr="007B065A">
        <w:rPr>
          <w:rFonts w:ascii="Arial" w:hAnsi="Arial" w:cs="Arial"/>
          <w:sz w:val="24"/>
          <w:szCs w:val="24"/>
        </w:rPr>
        <w:t xml:space="preserve"> __________________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7B065A"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7B065A">
        <w:rPr>
          <w:rFonts w:ascii="Arial" w:hAnsi="Arial" w:cs="Arial"/>
          <w:sz w:val="24"/>
          <w:szCs w:val="24"/>
        </w:rPr>
        <w:t>(подпись)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Заемщик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B065A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   </w:t>
      </w:r>
      <w:r w:rsidRPr="007B065A">
        <w:rPr>
          <w:rFonts w:ascii="Arial" w:hAnsi="Arial" w:cs="Arial"/>
          <w:sz w:val="24"/>
          <w:szCs w:val="24"/>
        </w:rPr>
        <w:t xml:space="preserve"> __________________</w:t>
      </w:r>
    </w:p>
    <w:p w:rsidR="00B17423" w:rsidRPr="007B065A" w:rsidRDefault="00B17423" w:rsidP="00B17423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7B065A"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7B065A">
        <w:rPr>
          <w:rFonts w:ascii="Arial" w:hAnsi="Arial" w:cs="Arial"/>
          <w:sz w:val="24"/>
          <w:szCs w:val="24"/>
        </w:rPr>
        <w:t>(подпись)</w:t>
      </w:r>
    </w:p>
    <w:p w:rsidR="00B17423" w:rsidRPr="007B065A" w:rsidRDefault="00B17423" w:rsidP="00B17423">
      <w:pPr>
        <w:rPr>
          <w:rFonts w:ascii="Arial" w:hAnsi="Arial" w:cs="Arial"/>
        </w:rPr>
      </w:pPr>
    </w:p>
    <w:p w:rsidR="000377C3" w:rsidRPr="00B17423" w:rsidRDefault="000377C3" w:rsidP="00B17423"/>
    <w:sectPr w:rsidR="000377C3" w:rsidRPr="00B1742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63" w:rsidRDefault="00275663" w:rsidP="008A2109">
      <w:r>
        <w:separator/>
      </w:r>
    </w:p>
  </w:endnote>
  <w:endnote w:type="continuationSeparator" w:id="0">
    <w:p w:rsidR="00275663" w:rsidRDefault="0027566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7566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63" w:rsidRDefault="00275663" w:rsidP="008A2109">
      <w:r>
        <w:separator/>
      </w:r>
    </w:p>
  </w:footnote>
  <w:footnote w:type="continuationSeparator" w:id="0">
    <w:p w:rsidR="00275663" w:rsidRDefault="0027566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81B42"/>
    <w:rsid w:val="001B5516"/>
    <w:rsid w:val="00243923"/>
    <w:rsid w:val="00275663"/>
    <w:rsid w:val="00294D48"/>
    <w:rsid w:val="002B6327"/>
    <w:rsid w:val="00315F43"/>
    <w:rsid w:val="0032398C"/>
    <w:rsid w:val="00331A10"/>
    <w:rsid w:val="00400EF3"/>
    <w:rsid w:val="00522F21"/>
    <w:rsid w:val="00523B7C"/>
    <w:rsid w:val="006C5691"/>
    <w:rsid w:val="007703ED"/>
    <w:rsid w:val="0080600C"/>
    <w:rsid w:val="00850B54"/>
    <w:rsid w:val="008A2109"/>
    <w:rsid w:val="008A550B"/>
    <w:rsid w:val="008A65B0"/>
    <w:rsid w:val="00917011"/>
    <w:rsid w:val="009E3C23"/>
    <w:rsid w:val="009F5022"/>
    <w:rsid w:val="00A27DBB"/>
    <w:rsid w:val="00A521F8"/>
    <w:rsid w:val="00AF51A5"/>
    <w:rsid w:val="00B1668E"/>
    <w:rsid w:val="00B17423"/>
    <w:rsid w:val="00B2780E"/>
    <w:rsid w:val="00B519B7"/>
    <w:rsid w:val="00C41846"/>
    <w:rsid w:val="00CF75AF"/>
    <w:rsid w:val="00D713A4"/>
    <w:rsid w:val="00E810A0"/>
    <w:rsid w:val="00F21AFB"/>
    <w:rsid w:val="00F36BC8"/>
    <w:rsid w:val="00F62B47"/>
    <w:rsid w:val="00F7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400E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rsid w:val="00B17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74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6046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2021-07-29T19:24:00Z</dcterms:created>
  <dcterms:modified xsi:type="dcterms:W3CDTF">2021-07-29T19:24:00Z</dcterms:modified>
</cp:coreProperties>
</file>