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DF" w:rsidRPr="00746237" w:rsidRDefault="00D655DF" w:rsidP="00D655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46237">
        <w:rPr>
          <w:rFonts w:ascii="Arial" w:hAnsi="Arial" w:cs="Arial"/>
          <w:b/>
          <w:sz w:val="32"/>
          <w:szCs w:val="32"/>
        </w:rPr>
        <w:t>Договор строительного подряда, исполнитель физическое лицо</w:t>
      </w:r>
    </w:p>
    <w:p w:rsidR="00D655DF" w:rsidRPr="00746237" w:rsidRDefault="00D655DF" w:rsidP="00D655DF">
      <w:pPr>
        <w:autoSpaceDE w:val="0"/>
        <w:autoSpaceDN w:val="0"/>
        <w:adjustRightInd w:val="0"/>
        <w:rPr>
          <w:rFonts w:ascii="Arial" w:hAnsi="Arial" w:cs="Arial"/>
        </w:rPr>
      </w:pPr>
    </w:p>
    <w:p w:rsidR="00D655DF" w:rsidRPr="00746237" w:rsidRDefault="00D655DF" w:rsidP="00D655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г. ______</w:t>
      </w:r>
      <w:r w:rsidRPr="00746237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"___"</w:t>
      </w:r>
      <w:r>
        <w:rPr>
          <w:rFonts w:ascii="Arial" w:hAnsi="Arial" w:cs="Arial"/>
        </w:rPr>
        <w:t xml:space="preserve"> ___________ ___</w:t>
      </w:r>
      <w:r w:rsidRPr="00746237">
        <w:rPr>
          <w:rFonts w:ascii="Arial" w:hAnsi="Arial" w:cs="Arial"/>
        </w:rPr>
        <w:t>_ года.</w:t>
      </w:r>
    </w:p>
    <w:p w:rsidR="00D655DF" w:rsidRPr="00746237" w:rsidRDefault="00D655DF" w:rsidP="00D65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655DF" w:rsidRPr="00746237" w:rsidRDefault="00D655DF" w:rsidP="00D65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Гражданин ___</w:t>
      </w:r>
      <w:r>
        <w:rPr>
          <w:rFonts w:ascii="Arial" w:hAnsi="Arial" w:cs="Arial"/>
        </w:rPr>
        <w:t>_______</w:t>
      </w:r>
      <w:r w:rsidRPr="00746237">
        <w:rPr>
          <w:rFonts w:ascii="Arial" w:hAnsi="Arial" w:cs="Arial"/>
        </w:rPr>
        <w:t>______________________________________________________, действующий от своего имени, именуемый в дальнейшем "Заказчи</w:t>
      </w:r>
      <w:r>
        <w:rPr>
          <w:rFonts w:ascii="Arial" w:hAnsi="Arial" w:cs="Arial"/>
        </w:rPr>
        <w:t>к", с одной стороны и гражданин</w:t>
      </w:r>
      <w:r w:rsidRPr="00746237">
        <w:rPr>
          <w:rFonts w:ascii="Arial" w:hAnsi="Arial" w:cs="Arial"/>
        </w:rPr>
        <w:t>_________________________________________________________, действующий от своего имени, именуемый в дальнейшем "Подрядчик", с другой стороны заключили настоящий Договор о следующем:</w:t>
      </w:r>
    </w:p>
    <w:p w:rsidR="00D655DF" w:rsidRPr="00746237" w:rsidRDefault="00D655DF" w:rsidP="00D655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655DF" w:rsidRPr="00746237" w:rsidRDefault="00D655DF" w:rsidP="00D655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46237">
        <w:rPr>
          <w:rFonts w:ascii="Arial" w:hAnsi="Arial" w:cs="Arial"/>
        </w:rPr>
        <w:t>1. ПРЕДМЕТ ДОГОВОРА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 xml:space="preserve">1.1. Заказчик поручает, а Подрядчик принимает на себя обязательство выполнить следующие Работы и сдать результат работы Заказчику, а Заказчик обязуется принять результат работы и оплатить его: строительство двухэтажного жилого дома общей площадью _____ </w:t>
      </w:r>
      <w:proofErr w:type="spellStart"/>
      <w:r w:rsidRPr="00746237">
        <w:rPr>
          <w:rFonts w:ascii="Arial" w:hAnsi="Arial" w:cs="Arial"/>
        </w:rPr>
        <w:t>кв.м</w:t>
      </w:r>
      <w:proofErr w:type="spellEnd"/>
      <w:r w:rsidRPr="00746237">
        <w:rPr>
          <w:rFonts w:ascii="Arial" w:hAnsi="Arial" w:cs="Arial"/>
        </w:rPr>
        <w:t xml:space="preserve">. Объект возводится по </w:t>
      </w:r>
      <w:proofErr w:type="gramStart"/>
      <w:r w:rsidRPr="00746237">
        <w:rPr>
          <w:rFonts w:ascii="Arial" w:hAnsi="Arial" w:cs="Arial"/>
        </w:rPr>
        <w:t>адресу:_</w:t>
      </w:r>
      <w:proofErr w:type="gramEnd"/>
      <w:r w:rsidRPr="00746237">
        <w:rPr>
          <w:rFonts w:ascii="Arial" w:hAnsi="Arial" w:cs="Arial"/>
        </w:rPr>
        <w:t>________________________________.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1.2. Работа выполняется иждивением Подрядчика - из его материалов, его силами и средствами.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1.2.1. 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1.3. Срок действия настоящего Договора: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1.3.1. Настоящий Договор вступает в силу с момента его подписания и действует до полного выполнения сторонами своих обязательств.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1.4. Работы выполняются поэтапно: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1.4.1. Первый этап: возведение фундамента.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1.4.2. Второй этап: возведение первого этажа.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1.4.3. Третий этап: возведение второго этажа.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 xml:space="preserve">1.4.4. Четвертый этап: возведение крыши, внутренняя и внешняя отделка, монтаж внутренних и внешних коммуникаций. 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 xml:space="preserve">1.5. Сроки выполнения работы: 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 xml:space="preserve">1.5.1. Первый этап: возведение фундамента в течение 60 (шестидесяти) календарных дней </w:t>
      </w:r>
      <w:r w:rsidRPr="00746237">
        <w:rPr>
          <w:rFonts w:ascii="Arial" w:hAnsi="Arial" w:cs="Arial"/>
          <w:lang w:val="en-US"/>
        </w:rPr>
        <w:t>c</w:t>
      </w:r>
      <w:r w:rsidRPr="00746237">
        <w:rPr>
          <w:rFonts w:ascii="Arial" w:hAnsi="Arial" w:cs="Arial"/>
        </w:rPr>
        <w:t xml:space="preserve"> момента подписания настоящего договора. 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 xml:space="preserve">1.5.2. Остальные работы до </w:t>
      </w:r>
      <w:r>
        <w:rPr>
          <w:rFonts w:ascii="Arial" w:hAnsi="Arial" w:cs="Arial"/>
        </w:rPr>
        <w:t>"</w:t>
      </w:r>
      <w:r w:rsidRPr="00746237">
        <w:rPr>
          <w:rFonts w:ascii="Arial" w:hAnsi="Arial" w:cs="Arial"/>
        </w:rPr>
        <w:t>___</w:t>
      </w:r>
      <w:r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___________ ____</w:t>
      </w:r>
      <w:r w:rsidRPr="00746237">
        <w:rPr>
          <w:rFonts w:ascii="Arial" w:hAnsi="Arial" w:cs="Arial"/>
        </w:rPr>
        <w:t>_ года.</w:t>
      </w:r>
    </w:p>
    <w:p w:rsidR="00D655DF" w:rsidRPr="00746237" w:rsidRDefault="00D655DF" w:rsidP="00D655D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 xml:space="preserve">1.6. Работа должна отвечать следующим требованиям и объемам: </w:t>
      </w:r>
    </w:p>
    <w:p w:rsidR="00D655DF" w:rsidRPr="00746237" w:rsidRDefault="00D655DF" w:rsidP="00D655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1.6.1. Фундамент - железобетон (бетон марки не ниже М350, арматура диаметром 16-18 мм).</w:t>
      </w:r>
    </w:p>
    <w:p w:rsidR="00D655DF" w:rsidRPr="00746237" w:rsidRDefault="00D655DF" w:rsidP="00D655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1.6.2. Стены должны быть возведены из красного полнотелого кирпича марки М150.</w:t>
      </w:r>
    </w:p>
    <w:p w:rsidR="00D655DF" w:rsidRPr="00746237" w:rsidRDefault="00D655DF" w:rsidP="00D655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 xml:space="preserve">1.6.3. Крыша: </w:t>
      </w:r>
      <w:proofErr w:type="spellStart"/>
      <w:r w:rsidRPr="00746237">
        <w:rPr>
          <w:rFonts w:ascii="Arial" w:hAnsi="Arial" w:cs="Arial"/>
        </w:rPr>
        <w:t>металлочерепица</w:t>
      </w:r>
      <w:proofErr w:type="spellEnd"/>
      <w:r w:rsidRPr="00746237">
        <w:rPr>
          <w:rFonts w:ascii="Arial" w:hAnsi="Arial" w:cs="Arial"/>
        </w:rPr>
        <w:t xml:space="preserve"> утепленная, толщина утеплителя не менее 200 мм.</w:t>
      </w:r>
    </w:p>
    <w:p w:rsidR="00D655DF" w:rsidRPr="00746237" w:rsidRDefault="00D655DF" w:rsidP="00D655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1.6.4. Инженерные коммуникации: электромонтаж всего дома, диаметр провода 2,5 мм.</w:t>
      </w:r>
    </w:p>
    <w:p w:rsidR="00D655DF" w:rsidRPr="00746237" w:rsidRDefault="00D655DF" w:rsidP="00D655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1.6.5. Разводка труб отопления, трубы полипропиленовые.</w:t>
      </w:r>
    </w:p>
    <w:p w:rsidR="00D655DF" w:rsidRPr="00746237" w:rsidRDefault="00D655DF" w:rsidP="00D655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1.6.6. Штукатурка фасадная, штукатурка внутренних помещений.</w:t>
      </w:r>
    </w:p>
    <w:p w:rsidR="00D655DF" w:rsidRPr="00746237" w:rsidRDefault="00D655DF" w:rsidP="00D655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 xml:space="preserve">1.6.7. Окна пластиковые, двухкамерное </w:t>
      </w:r>
      <w:proofErr w:type="spellStart"/>
      <w:r w:rsidRPr="00746237">
        <w:rPr>
          <w:rFonts w:ascii="Arial" w:hAnsi="Arial" w:cs="Arial"/>
        </w:rPr>
        <w:t>остекленение</w:t>
      </w:r>
      <w:proofErr w:type="spellEnd"/>
      <w:r w:rsidRPr="00746237">
        <w:rPr>
          <w:rFonts w:ascii="Arial" w:hAnsi="Arial" w:cs="Arial"/>
        </w:rPr>
        <w:t>, ламинированные под дуб с двух сторон, кроме окон на кухне.</w:t>
      </w:r>
    </w:p>
    <w:p w:rsidR="00D655DF" w:rsidRPr="00746237" w:rsidRDefault="00D655DF" w:rsidP="00D655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1.6.8. Вентиляция естественная.</w:t>
      </w:r>
    </w:p>
    <w:p w:rsidR="00D655DF" w:rsidRPr="00746237" w:rsidRDefault="00D655DF" w:rsidP="00D655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1.6.9. Камин.</w:t>
      </w:r>
    </w:p>
    <w:p w:rsidR="00D655DF" w:rsidRPr="00746237" w:rsidRDefault="00D655DF" w:rsidP="00D655D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1.6.10. Гидроизоляция фундамента производится "</w:t>
      </w:r>
      <w:proofErr w:type="spellStart"/>
      <w:r w:rsidRPr="00746237">
        <w:rPr>
          <w:rFonts w:ascii="Arial" w:hAnsi="Arial" w:cs="Arial"/>
        </w:rPr>
        <w:t>техноникелем</w:t>
      </w:r>
      <w:proofErr w:type="spellEnd"/>
      <w:r w:rsidRPr="00746237">
        <w:rPr>
          <w:rFonts w:ascii="Arial" w:hAnsi="Arial" w:cs="Arial"/>
        </w:rPr>
        <w:t>".</w:t>
      </w:r>
    </w:p>
    <w:p w:rsidR="00D655DF" w:rsidRPr="00746237" w:rsidRDefault="00D655DF" w:rsidP="00D655D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1.6.11. Отделка фасада дома осуществляется декоративным камнем.</w:t>
      </w:r>
    </w:p>
    <w:p w:rsidR="00D655DF" w:rsidRPr="00746237" w:rsidRDefault="00D655DF" w:rsidP="00D655DF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</w:p>
    <w:p w:rsidR="00D655DF" w:rsidRPr="00746237" w:rsidRDefault="00D655DF" w:rsidP="00D655D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46237">
        <w:rPr>
          <w:sz w:val="24"/>
          <w:szCs w:val="24"/>
        </w:rPr>
        <w:t>2. ЦЕНА РАБОТЫ. ПОРЯДОК РАСЧЕТОВ ПО ДОГОВОРУ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lastRenderedPageBreak/>
        <w:t>2.1. Цена подлежащей выполнению работы по настоящему Договору составляет ____________ (_____________ миллионов _______________) рублей.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Оплата осуществляется поэтапно: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 xml:space="preserve">2.1.1. Аванс за первый этап - 30% от цены договора, что составляет ___________ (______ миллион ________________ тысяч) рублей выплачивается в день подписания договора путем передачи Подрядчику наличных денежных средств в рублях под расписку. 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2.1.2. Аванс за второй этап - 40% от цены договора, что составляет _____________ (_____ миллиона ______________ тысяч) рублей,</w:t>
      </w:r>
      <w:r w:rsidRPr="00746237">
        <w:rPr>
          <w:rFonts w:eastAsia="Calibri"/>
          <w:sz w:val="24"/>
          <w:szCs w:val="24"/>
          <w:lang w:eastAsia="en-US"/>
        </w:rPr>
        <w:t xml:space="preserve"> </w:t>
      </w:r>
      <w:r w:rsidRPr="00746237">
        <w:rPr>
          <w:sz w:val="24"/>
          <w:szCs w:val="24"/>
        </w:rPr>
        <w:t xml:space="preserve">выплачивается в день подписания акта выполнения работ по 1-му этапу путем передачи Подрядчику наличных денежных средств в рублях под расписку. 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2.1.3. Аванс за третий этап - 10% от цены договора, что составляет ____________ (______________ тысяч) рублей, выплачивается в день подписания акта выполнения работ по 2-му этапу путем передачи Подрядчику наличных денежных средств в рублях под расписку.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2.1.4. Аванс за четвертый этап - 10% от цены договора, что составляет __________ (______________ тысяч) рублей, выплачивается в день подписания акта выполнения работ по 3-му этапу путем передачи Подрядчику наличных денежных средств в рублях под расписку.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2.1.5. Расчет по четвертому этапу (окончательный расчет по договору) - 10% от цены договора составляет _________ (__________________ тысяч) рублей, выплачивается в день подписания акта выполнения работ по 4-му этапу (итоговый акт выполнения работ по всему договору) путем передачи Подрядчику наличных денежных средств в рублях под расписку.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2.1.6. Цена работы по настоящему Договору подряда включает компенсацию всех издержек Подрядчика (закупка строительных материалов, расчеты с третьими лицами и т.д.) и причитающееся ему вознаграждение.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2.2. Если фактические расходы Подрядчика оказались меньше тех, которые учитывались при определении цены работы, Подрядчик имеет право на оплату работы по цене, указанной в п. 2.1 настоящего Договора, если Заказчик не докажет, что полученная Подрядчиком экономия повлияла на качество выполненной работы.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5DF" w:rsidRPr="00746237" w:rsidRDefault="00D655DF" w:rsidP="00D655D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46237">
        <w:rPr>
          <w:sz w:val="24"/>
          <w:szCs w:val="24"/>
        </w:rPr>
        <w:t>3. ПРАВА И ОБЯЗАННОСТИ СТОРОН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3.1. Подрядчик: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3.1.1. - несет риск случайной гибели или случайного повреждения материалов и оборудования;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3.1.2. - несет риск случайной гибели или случайного повреждения результата выполненной работы до ее приемки Заказчиком.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3.2. Подрядчик обязан немедленно предупредить Заказчика о не зависящих от Подрядчика обстоятельствах, которые грозят годности или прочности результатов выполняемой работы либо создают невозможность ее завершения в срок.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 xml:space="preserve">3.3. Подрядчик вправе приостановить работы или отказаться от выполнения работ в одностороннем порядке, если нарушение сроков выплаты Заказчиком денежных средств, предусмотренных </w:t>
      </w:r>
      <w:proofErr w:type="gramStart"/>
      <w:r w:rsidRPr="00746237">
        <w:rPr>
          <w:sz w:val="24"/>
          <w:szCs w:val="24"/>
        </w:rPr>
        <w:t>п.2.1.1.-</w:t>
      </w:r>
      <w:proofErr w:type="gramEnd"/>
      <w:r w:rsidRPr="00746237">
        <w:rPr>
          <w:sz w:val="24"/>
          <w:szCs w:val="24"/>
        </w:rPr>
        <w:t>2.1.4. настоящего договора составит 10 (десять) и более календарных дней.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 xml:space="preserve">3.4. Неустойка за просрочку выплаты денежных средств составляет 1% (один процент) от невыплаченной Заказчиком Подрядчику суммы за каждый день нарушения сроков оплаты, предусмотренных </w:t>
      </w:r>
      <w:proofErr w:type="gramStart"/>
      <w:r w:rsidRPr="00746237">
        <w:rPr>
          <w:sz w:val="24"/>
          <w:szCs w:val="24"/>
        </w:rPr>
        <w:t>п.2.1.1.-</w:t>
      </w:r>
      <w:proofErr w:type="gramEnd"/>
      <w:r w:rsidRPr="00746237">
        <w:rPr>
          <w:sz w:val="24"/>
          <w:szCs w:val="24"/>
        </w:rPr>
        <w:t>2.1.4. по день фактической выплаты.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3.5. Заказчик вправе: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3.5.1. - проверять ход и качество работы, выполняемой Подрядчиком, не вмешиваясь в его деятельность.</w:t>
      </w:r>
    </w:p>
    <w:p w:rsidR="00D655DF" w:rsidRPr="00746237" w:rsidRDefault="00D655DF" w:rsidP="00D655D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655DF" w:rsidRPr="00746237" w:rsidRDefault="00D655DF" w:rsidP="00D655D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46237">
        <w:rPr>
          <w:sz w:val="24"/>
          <w:szCs w:val="24"/>
        </w:rPr>
        <w:t>4. ПРИЕМКА ЗАКАЗЧИКОМ РАБОТЫ, ВЫПОЛНЕННОЙ ПОДРЯДЧИКОМ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lastRenderedPageBreak/>
        <w:t>4.1. Заказчик обязан в сроки и в порядке, которые предусмотрены настоящим договором подряда, с участием Подрядчика осмотреть и принять выполненную работу (ее результат) по акту выполнения работ.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4.2. Приемка результата работы производится в течение 3 (трех) календарных дней со дня получения Заказчиком от Подрядчика уведомления о готовности результата работы к сдаче.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4.3. Заказчик, обнаруживший недостатки в работе при ее приемке, вправе ссылаться на них только в случаях, если в акте выполнения работ были оговорены эти недостатки либо возможность последующего предъявления требования об их устранении.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4.4. Заказчик, принявший работу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4.5. Заказчик, обнаруживший после приемки работы отступления от настоящего Договора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Подрядчиком, обязан известить об этом Подрядчика в разумный срок по их обнаружении.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4.6. Подрядчик вправе направить акт (акты) выполненных работ по адресу Заказчика, указанному в пункте 7 настоящего договора. При получении акта выполненных работ Заказчик обязан его подписать или направить Подрядчику мотивированные возражения. Если в течение 3 (трех) календарных дней после получения акта Заказчик не направит Подрядчику мотивированные возражения, то работы считаются принятыми в полном объеме, надлежащего качества.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4.7.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экспертиза. Расходы по проведению экспертизы несет инициатор проведения экспертизы, с последующим возложением расходов на виновную сторону. Если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недостатками, расходы на экспертизу несет сторона, потребовавшая назначения экспертизы, а если она назначена по соглашению между сторонами, - обе стороны поровну.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5DF" w:rsidRPr="00746237" w:rsidRDefault="00D655DF" w:rsidP="00D655D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46237">
        <w:rPr>
          <w:sz w:val="24"/>
          <w:szCs w:val="24"/>
        </w:rPr>
        <w:t>5. КАЧЕСТВО РАБОТЫ И ГАРАНТИЙНЫЙ СРОК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5.1. Качество выполненной Подрядчиком работы должно соответствовать условиям Договора.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5.2. Для работы, указанной в п. 1.1, предусмотрен гарантийный срок _______________.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46237">
        <w:rPr>
          <w:sz w:val="24"/>
          <w:szCs w:val="24"/>
        </w:rPr>
        <w:t>5.3. Заказчик вправе предъявить требования, связанные с недостатками результата работы, обнаруженными в течение гарантийного срока.</w:t>
      </w:r>
    </w:p>
    <w:p w:rsidR="00D655DF" w:rsidRPr="00746237" w:rsidRDefault="00D655DF" w:rsidP="00D65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5DF" w:rsidRPr="00746237" w:rsidRDefault="00D655DF" w:rsidP="00D655DF">
      <w:pPr>
        <w:ind w:firstLine="567"/>
        <w:contextualSpacing/>
        <w:jc w:val="center"/>
        <w:rPr>
          <w:rFonts w:ascii="Arial" w:hAnsi="Arial" w:cs="Arial"/>
        </w:rPr>
      </w:pPr>
      <w:r w:rsidRPr="00746237">
        <w:rPr>
          <w:rFonts w:ascii="Arial" w:hAnsi="Arial" w:cs="Arial"/>
        </w:rPr>
        <w:t>6. ЗАКЛЮЧИТЕЛЬНЫЕ ПОЛОЖЕНИЯ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6.1. Настоящий договор может быть расторгнут по взаимному согласованию Сторон, совершенному в письменной форме за подписью Сторон.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 xml:space="preserve">6.2. Договор заключён в 2-х экземплярах, имеющих одинаковую юридическую силу, по одному экземпляру для каждой Стороны. 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6.3.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данному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6.4.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lastRenderedPageBreak/>
        <w:t>6.5. Ссылки на слово или термин в Договоре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6.6.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6.7. Для целей удобства в Договоре под Сторонами также понимаются их уполномоченные лица, а также их возможные правопреемники.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6.8. Уведомления и документы, передаваемые по Договору, могут направляться в письменном виде по адресам, указанным в пункте 7 Договора.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6.9. Любые сообщения действительны со дня доставки по соответствующему адресу для корреспонденции.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6.10. В случае изменения адресов, указанных в п. 7 Договора и иных реквизитов одной из Сторон, она обязана в течение 10 (десяти) календарных дней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6.11.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  <w:r w:rsidRPr="00746237">
        <w:rPr>
          <w:rFonts w:ascii="Arial" w:hAnsi="Arial" w:cs="Arial"/>
        </w:rPr>
        <w:t>6.12. Условия Договора обязательны для правопреемников Сторон.</w:t>
      </w:r>
    </w:p>
    <w:p w:rsidR="00D655DF" w:rsidRPr="00746237" w:rsidRDefault="00D655DF" w:rsidP="00D655DF">
      <w:pPr>
        <w:ind w:firstLine="567"/>
        <w:contextualSpacing/>
        <w:jc w:val="both"/>
        <w:rPr>
          <w:rFonts w:ascii="Arial" w:hAnsi="Arial" w:cs="Arial"/>
        </w:rPr>
      </w:pPr>
    </w:p>
    <w:p w:rsidR="00D655DF" w:rsidRPr="00746237" w:rsidRDefault="00D655DF" w:rsidP="00D655DF">
      <w:pPr>
        <w:ind w:firstLine="567"/>
        <w:contextualSpacing/>
        <w:jc w:val="center"/>
        <w:rPr>
          <w:rFonts w:ascii="Arial" w:hAnsi="Arial" w:cs="Arial"/>
        </w:rPr>
      </w:pPr>
      <w:r w:rsidRPr="00746237">
        <w:rPr>
          <w:rFonts w:ascii="Arial" w:hAnsi="Arial" w:cs="Arial"/>
        </w:rPr>
        <w:t>7. АДРЕСА И РЕКВИЗИТЫ СТОРОН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6237">
        <w:rPr>
          <w:rFonts w:ascii="Arial" w:hAnsi="Arial" w:cs="Arial"/>
          <w:sz w:val="24"/>
          <w:szCs w:val="24"/>
          <w:u w:val="single"/>
        </w:rPr>
        <w:t>ЗАКАЗЧИК</w:t>
      </w:r>
      <w:r w:rsidRPr="00746237">
        <w:rPr>
          <w:rFonts w:ascii="Arial" w:hAnsi="Arial" w:cs="Arial"/>
          <w:sz w:val="24"/>
          <w:szCs w:val="24"/>
        </w:rPr>
        <w:t>: _____________________________________________________________паспорт гражданина ____________________________ серия _________ №__________________, выдан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6237">
        <w:rPr>
          <w:rFonts w:ascii="Arial" w:hAnsi="Arial" w:cs="Arial"/>
          <w:sz w:val="24"/>
          <w:szCs w:val="24"/>
        </w:rPr>
        <w:t xml:space="preserve">___________________________________________________ </w:t>
      </w:r>
      <w:r>
        <w:rPr>
          <w:rFonts w:ascii="Arial" w:hAnsi="Arial" w:cs="Arial"/>
          <w:sz w:val="24"/>
          <w:szCs w:val="24"/>
        </w:rPr>
        <w:t>"</w:t>
      </w:r>
      <w:r w:rsidRPr="0074623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_____________</w:t>
      </w:r>
      <w:r w:rsidRPr="00746237">
        <w:rPr>
          <w:rFonts w:ascii="Arial" w:hAnsi="Arial" w:cs="Arial"/>
          <w:sz w:val="24"/>
          <w:szCs w:val="24"/>
        </w:rPr>
        <w:t xml:space="preserve">___ года 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6237">
        <w:rPr>
          <w:rFonts w:ascii="Arial" w:hAnsi="Arial" w:cs="Arial"/>
          <w:bCs/>
          <w:sz w:val="24"/>
          <w:szCs w:val="24"/>
        </w:rPr>
        <w:t>зарегистрированный и проживающий по адресу: ______________________________________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623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6237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6237">
        <w:rPr>
          <w:rFonts w:ascii="Arial" w:hAnsi="Arial" w:cs="Arial"/>
          <w:sz w:val="24"/>
          <w:szCs w:val="24"/>
          <w:u w:val="single"/>
        </w:rPr>
        <w:t>ПОДРЯДЧИК</w:t>
      </w:r>
      <w:r w:rsidRPr="00746237">
        <w:rPr>
          <w:rFonts w:ascii="Arial" w:hAnsi="Arial" w:cs="Arial"/>
          <w:sz w:val="24"/>
          <w:szCs w:val="24"/>
        </w:rPr>
        <w:t>: ___________________________________________________________паспорт гражданина ____________________________ серия _________ №__________________, выдан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6237">
        <w:rPr>
          <w:rFonts w:ascii="Arial" w:hAnsi="Arial" w:cs="Arial"/>
          <w:sz w:val="24"/>
          <w:szCs w:val="24"/>
        </w:rPr>
        <w:t xml:space="preserve">___________________________________________________ </w:t>
      </w:r>
      <w:r>
        <w:rPr>
          <w:rFonts w:ascii="Arial" w:hAnsi="Arial" w:cs="Arial"/>
          <w:sz w:val="24"/>
          <w:szCs w:val="24"/>
        </w:rPr>
        <w:t>"</w:t>
      </w:r>
      <w:r w:rsidRPr="0074623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_____________</w:t>
      </w:r>
      <w:bookmarkStart w:id="0" w:name="_GoBack"/>
      <w:bookmarkEnd w:id="0"/>
      <w:r w:rsidRPr="00746237">
        <w:rPr>
          <w:rFonts w:ascii="Arial" w:hAnsi="Arial" w:cs="Arial"/>
          <w:sz w:val="24"/>
          <w:szCs w:val="24"/>
        </w:rPr>
        <w:t xml:space="preserve">___ года 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6237">
        <w:rPr>
          <w:rFonts w:ascii="Arial" w:hAnsi="Arial" w:cs="Arial"/>
          <w:bCs/>
          <w:sz w:val="24"/>
          <w:szCs w:val="24"/>
        </w:rPr>
        <w:t>зарегистрированный и проживающий по адресу: ______________________________________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623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46237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655DF" w:rsidRPr="00746237" w:rsidRDefault="00D655DF" w:rsidP="00D655D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46237">
        <w:rPr>
          <w:rFonts w:ascii="Arial" w:hAnsi="Arial" w:cs="Arial"/>
          <w:sz w:val="24"/>
          <w:szCs w:val="24"/>
        </w:rPr>
        <w:t>8. ПОДПИСИ СТОРОН: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746237">
        <w:rPr>
          <w:rFonts w:ascii="Arial" w:hAnsi="Arial" w:cs="Arial"/>
          <w:sz w:val="24"/>
          <w:szCs w:val="24"/>
        </w:rPr>
        <w:t xml:space="preserve">ЗАКАЗЧИК:   </w:t>
      </w:r>
      <w:proofErr w:type="gramEnd"/>
      <w:r w:rsidRPr="00746237">
        <w:rPr>
          <w:rFonts w:ascii="Arial" w:hAnsi="Arial" w:cs="Arial"/>
          <w:sz w:val="24"/>
          <w:szCs w:val="24"/>
        </w:rPr>
        <w:t xml:space="preserve">                                                               ПОДРЯДЧИК:</w:t>
      </w: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655DF" w:rsidRPr="00746237" w:rsidRDefault="00D655DF" w:rsidP="00D655D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__________/_________                                               _________/________</w:t>
      </w:r>
    </w:p>
    <w:p w:rsidR="00D655DF" w:rsidRPr="00746237" w:rsidRDefault="00D655DF" w:rsidP="00D655DF">
      <w:pPr>
        <w:rPr>
          <w:rFonts w:ascii="Arial" w:hAnsi="Arial" w:cs="Arial"/>
        </w:rPr>
      </w:pPr>
    </w:p>
    <w:p w:rsidR="000377C3" w:rsidRPr="00D655DF" w:rsidRDefault="000377C3" w:rsidP="00D655DF"/>
    <w:sectPr w:rsidR="000377C3" w:rsidRPr="00D655D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BE" w:rsidRDefault="006B1ABE" w:rsidP="008A2109">
      <w:r>
        <w:separator/>
      </w:r>
    </w:p>
  </w:endnote>
  <w:endnote w:type="continuationSeparator" w:id="0">
    <w:p w:rsidR="006B1ABE" w:rsidRDefault="006B1AB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B1AB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BE" w:rsidRDefault="006B1ABE" w:rsidP="008A2109">
      <w:r>
        <w:separator/>
      </w:r>
    </w:p>
  </w:footnote>
  <w:footnote w:type="continuationSeparator" w:id="0">
    <w:p w:rsidR="006B1ABE" w:rsidRDefault="006B1AB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522F21"/>
    <w:rsid w:val="00523B7C"/>
    <w:rsid w:val="006B1ABE"/>
    <w:rsid w:val="006C5691"/>
    <w:rsid w:val="0080600C"/>
    <w:rsid w:val="008A2109"/>
    <w:rsid w:val="008A550B"/>
    <w:rsid w:val="008A65B0"/>
    <w:rsid w:val="00A521F8"/>
    <w:rsid w:val="00AA2CD6"/>
    <w:rsid w:val="00B1668E"/>
    <w:rsid w:val="00B2780E"/>
    <w:rsid w:val="00B519B7"/>
    <w:rsid w:val="00C41846"/>
    <w:rsid w:val="00CF75AF"/>
    <w:rsid w:val="00D655D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12183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2021-07-25T19:31:00Z</dcterms:created>
  <dcterms:modified xsi:type="dcterms:W3CDTF">2021-07-25T19:31:00Z</dcterms:modified>
</cp:coreProperties>
</file>