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49" w:rsidRDefault="00E44E49" w:rsidP="00E44E49">
      <w:pPr>
        <w:spacing w:after="50"/>
        <w:jc w:val="center"/>
      </w:pPr>
      <w:r>
        <w:rPr>
          <w:color w:val="333333"/>
          <w:sz w:val="40"/>
          <w:szCs w:val="40"/>
        </w:rPr>
        <w:t>ДОГОВОР С УСЛОВНОЙ ПРОДАЖЕЙ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44E49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4E49" w:rsidRDefault="00E44E49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4E49" w:rsidRDefault="00E44E49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44E49" w:rsidRDefault="00E44E49" w:rsidP="00E44E49"/>
    <w:p w:rsidR="00E44E49" w:rsidRDefault="00E44E49" w:rsidP="00E44E49"/>
    <w:p w:rsidR="00E44E49" w:rsidRDefault="00E44E49" w:rsidP="00E44E49"/>
    <w:p w:rsidR="00E44E49" w:rsidRDefault="00E44E49" w:rsidP="00E44E4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44E49" w:rsidRDefault="00E44E49" w:rsidP="00E44E49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(в полное хозяйственное ведение) Покупателю, а Покупатель – по требованию Продавца принять и оплатить следующий товар: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1.2. Наименование (с указанием изготовителя)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1.3. Ассортимент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1.4. Единица измерения 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1.5. Цена за единицу ________ рублей.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1.6. Количество 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1.7. Стоимость товара ________ рублей.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1.8. Налог на добавленную стоимость ________ рублей.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1.9. Общая сумма договора ________ рублей.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1.10. Качество и комплектность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1.10. Гарантийный срок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1.11. Продавцу предоставляется п</w:t>
      </w:r>
      <w:r>
        <w:rPr>
          <w:color w:val="333333"/>
        </w:rPr>
        <w:t>раво до «___» _____________ _____</w:t>
      </w:r>
      <w:r>
        <w:rPr>
          <w:color w:val="333333"/>
        </w:rPr>
        <w:t>г. отказаться от передачи товара (право отхода) без возмещения Покупателю возникших в связи с этим убытков и без уплаты неустойки за не передачу товара. В этом случае обязательства по передаче товара считаются прекращенными по соглашению сторон. Об использовании права отхода Продавец обязан до истечения указанного срока известить Покупателя телеграммой с уведомлением или письмом, врученным под расписку. Не извещение в установленный срок об использовании права отхода рассматриваются, как согласие Продавца передать товар. Права Покупателя, вытекающие из обязательства по передаче товара, возникают после истечения срока отхода.</w:t>
      </w:r>
    </w:p>
    <w:p w:rsidR="00E44E49" w:rsidRDefault="00E44E49" w:rsidP="00E44E49">
      <w:pPr>
        <w:spacing w:before="500" w:after="150"/>
        <w:jc w:val="center"/>
      </w:pPr>
      <w:r>
        <w:rPr>
          <w:b/>
          <w:color w:val="333333"/>
        </w:rPr>
        <w:lastRenderedPageBreak/>
        <w:t>2. УСЛОВИЯ ПЕРЕДАЧИ ТОВАРА И ПОРЯДОК РАСЧЕТОВ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 xml:space="preserve">2.1. Срок передачи товара </w:t>
      </w:r>
      <w:r>
        <w:rPr>
          <w:color w:val="333333"/>
        </w:rPr>
        <w:t>до «___» _____________ _____</w:t>
      </w:r>
      <w:r>
        <w:rPr>
          <w:color w:val="333333"/>
        </w:rPr>
        <w:t>г. Продавец имеет право на досрочную передачу товара (до окончания срока отхода).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2.2. Вид транспорта и базис передачи товара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2.3. Упаковка (тара) и маркировка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2.4. Срок, порядок и форма оплаты товара: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2.4.1. Срок оплаты ________ дней со дня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2.4.2. Порядок оплаты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2.4.3. Форма оплаты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2.5.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уведомлением. При невыполнении Покупателем требований настоящего пункта договора Продавец вправе по истечении ________ дней с момента заключения договора реализовать товар.</w:t>
      </w:r>
    </w:p>
    <w:p w:rsidR="00E44E49" w:rsidRDefault="00E44E49" w:rsidP="00E44E49">
      <w:pPr>
        <w:spacing w:before="500" w:after="150"/>
        <w:jc w:val="center"/>
      </w:pPr>
      <w:r>
        <w:rPr>
          <w:b/>
          <w:color w:val="333333"/>
        </w:rPr>
        <w:t>3. ГАРАНТИИ ИСПОЛНЕНИЯ ОБЯЗАТЕЛЬСТВ И ОТВЕТСТВЕННОСТЬ СТОРОН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3.1. При подписании настоящего договора стороны обмениваются гарантиями передачи и оплаты товара. Гарантии Продавца: За возможность использования права отхода Продавец уплачивает Покупателю отступную премию в сумме ________ рублей. Премия уплачивается независимо от того, воспользовался Продавец правом отхода или нет. Отступная премия уплачивается в следующем порядке: При использовании Продавцом права отхода – в день заявления об этом. При неиспользовании Продавцом права отхода сумма, подлежащая уплате за товар, уменьшается на величину отступной премии с указанием отдельной строкой в расчетных документах. При невыполнении Продавцом требований настоящего подпункта Покупатель вправе отказаться от оплаты товара на сумму премии.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3.2. За передачу некачественного товара Покупатель вправе требовать: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3.3. За передачу некомплектного товара Покупатель вправе требовать: ________________________________________________.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3.4. За просрочку передачи товара или его части (т.е. после даты окончания срока отхода) Продавец уплачивает Покупателю неустойку в размере ________% стоимости не переданного в срок товара. За отказ от передачи товара предусматривается ответственность Продавца в соответствии с действующим законодательством.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3.5. За необоснованный отказ или уклонение от оплаты товара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lastRenderedPageBreak/>
        <w:t xml:space="preserve">3.6. За </w:t>
      </w:r>
      <w:proofErr w:type="spellStart"/>
      <w:r>
        <w:rPr>
          <w:color w:val="333333"/>
        </w:rPr>
        <w:t>невыборку</w:t>
      </w:r>
      <w:proofErr w:type="spellEnd"/>
      <w:r>
        <w:rPr>
          <w:color w:val="333333"/>
        </w:rPr>
        <w:t xml:space="preserve"> товара в установленный срок (при самовывозе со склада Продавца) Покупатель уплачивает Продавцу неустойку в размере ________% стоимости не выбранного в срок товара, а также возмещает Продавцу убытки, связанные с хранением товара, в размере ________% стоимости товара за каждый день просрочки.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3.7. При несвоевременной оплате товара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3.8. За необоснованный отказ или уклонение от уплаты отступной премии Продавец уплачивает Покупателю штраф в размере ________% суммы, от уплаты которой он отказался или уклонился.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 xml:space="preserve">3.9. В случае задержки уплаты отступной премии более ________ дней Покупатель вправе списать сумму премии, а также штраф за отказ или уклонение от уплаты премии в </w:t>
      </w:r>
      <w:proofErr w:type="spellStart"/>
      <w:r>
        <w:rPr>
          <w:color w:val="333333"/>
        </w:rPr>
        <w:t>безакцептном</w:t>
      </w:r>
      <w:proofErr w:type="spellEnd"/>
      <w:r>
        <w:rPr>
          <w:color w:val="333333"/>
        </w:rPr>
        <w:t xml:space="preserve"> порядке со счета Продавца.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3.10. При отказе Покупателя (полностью или частично) от принятия и оплаты, предусмотренных Договором товаров он возмещает Продавцу возникшие в связи с этим убытки в размере ________% стоимости товара.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3.11. В случаях, не предусмотренных настоящим договором, ответственность Сторон определяется соответственно действующему законодательству.</w:t>
      </w:r>
    </w:p>
    <w:p w:rsidR="00E44E49" w:rsidRDefault="00E44E49" w:rsidP="00E44E49">
      <w:pPr>
        <w:spacing w:before="500" w:after="150"/>
        <w:jc w:val="center"/>
      </w:pPr>
      <w:r>
        <w:rPr>
          <w:b/>
          <w:color w:val="333333"/>
        </w:rPr>
        <w:t>4. СРОК ДЕЙСТВИЯ ДОГОВОРА И ПРОЧИЕ УСЛОВИЯ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4.1. Срок действия договора:</w:t>
      </w:r>
      <w:r>
        <w:rPr>
          <w:color w:val="333333"/>
        </w:rPr>
        <w:t xml:space="preserve"> начало «___» _____________ ______</w:t>
      </w:r>
      <w:r>
        <w:rPr>
          <w:color w:val="333333"/>
        </w:rPr>
        <w:t>г; ок</w:t>
      </w:r>
      <w:r>
        <w:rPr>
          <w:color w:val="333333"/>
        </w:rPr>
        <w:t>ончание «___» _____________ ______</w:t>
      </w:r>
      <w:bookmarkStart w:id="0" w:name="_GoBack"/>
      <w:bookmarkEnd w:id="0"/>
      <w:r>
        <w:rPr>
          <w:color w:val="333333"/>
        </w:rPr>
        <w:t>г.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4.2. Споры, связанные с изменением, расторжением и исполнением настоящего Договора, разрешаются в соответствии с действующим законодательством.</w:t>
      </w:r>
    </w:p>
    <w:p w:rsidR="00E44E49" w:rsidRDefault="00E44E49" w:rsidP="00E44E49">
      <w:pPr>
        <w:spacing w:after="150" w:line="290" w:lineRule="auto"/>
      </w:pPr>
      <w:r>
        <w:rPr>
          <w:color w:val="333333"/>
        </w:rPr>
        <w:t>4.3. Взаимоотношения сторон по передаче товара регулируются в соответствии с действующим законодательством.</w:t>
      </w:r>
    </w:p>
    <w:p w:rsidR="00E44E49" w:rsidRDefault="00E44E49" w:rsidP="00E44E49">
      <w:pPr>
        <w:spacing w:before="500" w:after="150"/>
        <w:jc w:val="center"/>
      </w:pPr>
      <w:r>
        <w:rPr>
          <w:b/>
          <w:color w:val="333333"/>
        </w:rPr>
        <w:t>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44E49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4E49" w:rsidRDefault="00E44E49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E44E49" w:rsidRDefault="00E44E49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4E49" w:rsidRDefault="00E44E49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E44E49" w:rsidRDefault="00E44E49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44E49" w:rsidRDefault="00E44E49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44E49" w:rsidRDefault="00E44E49" w:rsidP="00E44E49"/>
    <w:p w:rsidR="00E44E49" w:rsidRDefault="00E44E49" w:rsidP="00E44E49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E44E49" w:rsidRDefault="00E44E49" w:rsidP="00E44E49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44E49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4E49" w:rsidRDefault="00E44E49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44E49" w:rsidRDefault="00E44E49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E44E49" w:rsidRDefault="00E44E49" w:rsidP="00E44E49"/>
    <w:p w:rsidR="000377C3" w:rsidRPr="00E44E49" w:rsidRDefault="000377C3" w:rsidP="00E44E49"/>
    <w:sectPr w:rsidR="000377C3" w:rsidRPr="00E44E4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28" w:rsidRDefault="00661E28" w:rsidP="008A2109">
      <w:r>
        <w:separator/>
      </w:r>
    </w:p>
  </w:endnote>
  <w:endnote w:type="continuationSeparator" w:id="0">
    <w:p w:rsidR="00661E28" w:rsidRDefault="00661E2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61E2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28" w:rsidRDefault="00661E28" w:rsidP="008A2109">
      <w:r>
        <w:separator/>
      </w:r>
    </w:p>
  </w:footnote>
  <w:footnote w:type="continuationSeparator" w:id="0">
    <w:p w:rsidR="00661E28" w:rsidRDefault="00661E2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43923"/>
    <w:rsid w:val="002874A9"/>
    <w:rsid w:val="00294D48"/>
    <w:rsid w:val="0032398C"/>
    <w:rsid w:val="00331A10"/>
    <w:rsid w:val="003D53D3"/>
    <w:rsid w:val="00522F21"/>
    <w:rsid w:val="00523B7C"/>
    <w:rsid w:val="00537F00"/>
    <w:rsid w:val="00661E28"/>
    <w:rsid w:val="006C5691"/>
    <w:rsid w:val="006E2497"/>
    <w:rsid w:val="0080600C"/>
    <w:rsid w:val="008225CB"/>
    <w:rsid w:val="008A2109"/>
    <w:rsid w:val="008A550B"/>
    <w:rsid w:val="008A65B0"/>
    <w:rsid w:val="00993C01"/>
    <w:rsid w:val="00A521F8"/>
    <w:rsid w:val="00B1668E"/>
    <w:rsid w:val="00B2780E"/>
    <w:rsid w:val="00B519B7"/>
    <w:rsid w:val="00BB2EDA"/>
    <w:rsid w:val="00C41846"/>
    <w:rsid w:val="00C702AD"/>
    <w:rsid w:val="00CD2F0C"/>
    <w:rsid w:val="00CF75AF"/>
    <w:rsid w:val="00D713A4"/>
    <w:rsid w:val="00E42355"/>
    <w:rsid w:val="00E44E49"/>
    <w:rsid w:val="00E810A0"/>
    <w:rsid w:val="00F25390"/>
    <w:rsid w:val="00F37BBB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6638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2021-08-13T10:26:00Z</dcterms:created>
  <dcterms:modified xsi:type="dcterms:W3CDTF">2021-08-13T10:26:00Z</dcterms:modified>
</cp:coreProperties>
</file>