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78" w:rsidRDefault="006B66EC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794278" w:rsidRDefault="006B66E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без права заказчика отказаться от исполнения договора в любое время</w:t>
      </w:r>
    </w:p>
    <w:p w:rsidR="00794278" w:rsidRDefault="00794278"/>
    <w:p w:rsidR="00794278" w:rsidRDefault="0079427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94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4278" w:rsidRDefault="006B66EC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4278" w:rsidRDefault="006B66EC" w:rsidP="006B66EC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794278" w:rsidRDefault="00794278"/>
    <w:p w:rsidR="00794278" w:rsidRDefault="00794278"/>
    <w:p w:rsidR="00794278" w:rsidRDefault="00794278"/>
    <w:p w:rsidR="00794278" w:rsidRDefault="006B66E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94278" w:rsidRDefault="006B66EC">
      <w:pPr>
        <w:spacing w:after="150" w:line="290" w:lineRule="auto"/>
      </w:pPr>
      <w:r>
        <w:rPr>
          <w:color w:val="333333"/>
        </w:rPr>
        <w:t>1.1. Подрядчик обязуется выполнить своим иждивением (из своих материалов, собственными либо привлеченными силами и средствами) работы по ___________________________________</w:t>
      </w:r>
      <w:r>
        <w:rPr>
          <w:color w:val="333333"/>
        </w:rPr>
        <w:t>_____________ в соответствии с условиями настоящего договора, заданием Заказчика, планом-графиком работ и иными документами, являющимися приложениями к настоящему договору, а Заказчик обязуется создать Подрядчику необходимые условия для выполнения работ, п</w:t>
      </w:r>
      <w:r>
        <w:rPr>
          <w:color w:val="333333"/>
        </w:rPr>
        <w:t>ринять их результат и уплатить обусловленную настоящим договором цену.</w:t>
      </w:r>
    </w:p>
    <w:p w:rsidR="00794278" w:rsidRDefault="006B66EC">
      <w:pPr>
        <w:spacing w:after="150" w:line="290" w:lineRule="auto"/>
      </w:pPr>
      <w:r>
        <w:rPr>
          <w:color w:val="333333"/>
        </w:rPr>
        <w:t>1.2. Виды работ по ________________________________________________, производимые Подрядчиком, устанавливаются в Приложении №________ (Спецификации), являющемся неотъемлемой частью наст</w:t>
      </w:r>
      <w:r>
        <w:rPr>
          <w:color w:val="333333"/>
        </w:rPr>
        <w:t>оящего договора.</w:t>
      </w:r>
    </w:p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794278" w:rsidRDefault="006B66EC">
      <w:pPr>
        <w:spacing w:after="150" w:line="290" w:lineRule="auto"/>
      </w:pPr>
      <w:r>
        <w:rPr>
          <w:color w:val="333333"/>
        </w:rPr>
        <w:t>2.1. Обязанности Подрядчика.</w:t>
      </w:r>
    </w:p>
    <w:p w:rsidR="00794278" w:rsidRDefault="006B66EC">
      <w:pPr>
        <w:spacing w:after="150" w:line="290" w:lineRule="auto"/>
      </w:pPr>
      <w:r>
        <w:rPr>
          <w:color w:val="333333"/>
        </w:rPr>
        <w:t>2.1.1. Подрядчик обязуется выполнить все работы по ________________________ надлежащего качества, в объеме и в сроки, предусмотренные настоящим Договором и приложениями к нему, и с</w:t>
      </w:r>
      <w:r>
        <w:rPr>
          <w:color w:val="333333"/>
        </w:rPr>
        <w:t>дать работу Заказчику в установленный срок.</w:t>
      </w:r>
    </w:p>
    <w:p w:rsidR="00794278" w:rsidRDefault="006B66EC">
      <w:pPr>
        <w:spacing w:after="150" w:line="290" w:lineRule="auto"/>
      </w:pPr>
      <w:r>
        <w:rPr>
          <w:color w:val="333333"/>
        </w:rPr>
        <w:t>2.1.2. Подрядчик обязан обеспечить производство и качество всех работ в соответствии с действующими нормами и техническими условиями.</w:t>
      </w:r>
    </w:p>
    <w:p w:rsidR="00794278" w:rsidRDefault="006B66EC">
      <w:pPr>
        <w:spacing w:after="150" w:line="290" w:lineRule="auto"/>
      </w:pPr>
      <w:r>
        <w:rPr>
          <w:color w:val="333333"/>
        </w:rPr>
        <w:t>2.1.3. Подрядчик обязан обеспечить выполнение работ из своих материалов, своими силами и средствами. Состав материалов указывается в Спецификации. Все поставляемые материалы и оборудование должны иметь соответствующие сертификаты, технические паспорта и др</w:t>
      </w:r>
      <w:r>
        <w:rPr>
          <w:color w:val="333333"/>
        </w:rPr>
        <w:t>угие документы, удостоверяющие их качество. Копии этих сертификатов и т.п. должны быть предоставлены другой стороне за ________ дней до начала производства работ, выполняемых с использованием этих материалов и оборудования. Заказчик также вправе по согласо</w:t>
      </w:r>
      <w:r>
        <w:rPr>
          <w:color w:val="333333"/>
        </w:rPr>
        <w:t xml:space="preserve">ванию с Подрядчиком в счет стоимости работ приобретать необходимое оборудование и материалы. При этом цена работ, подлежащая уплате Подрядчику, уменьшается на стоимость </w:t>
      </w:r>
      <w:r>
        <w:rPr>
          <w:color w:val="333333"/>
        </w:rPr>
        <w:lastRenderedPageBreak/>
        <w:t>приобретенного оборудования и материалов. Подрядчик обязан использовать предоставленный</w:t>
      </w:r>
      <w:r>
        <w:rPr>
          <w:color w:val="333333"/>
        </w:rPr>
        <w:t xml:space="preserve"> Заказчиком материал экономно и расчетливо, после окончания работы предоставить Заказчику отчет об израсходовании материала, а также возвратить его остаток либо, с согласия Заказчика, уменьшить цену работы с учетом стоимости остающегося у Подрядчика неиспо</w:t>
      </w:r>
      <w:r>
        <w:rPr>
          <w:color w:val="333333"/>
        </w:rPr>
        <w:t>льзованного материала.</w:t>
      </w:r>
    </w:p>
    <w:p w:rsidR="00794278" w:rsidRDefault="006B66EC">
      <w:pPr>
        <w:spacing w:after="150" w:line="290" w:lineRule="auto"/>
      </w:pPr>
      <w:r>
        <w:rPr>
          <w:color w:val="333333"/>
        </w:rPr>
        <w:t>2.1.4. Подрядчик обязан вывезти до приемки работ,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со дня </w:t>
      </w:r>
      <w:proofErr w:type="gramStart"/>
      <w:r>
        <w:rPr>
          <w:color w:val="333333"/>
        </w:rPr>
        <w:t>приемки работ</w:t>
      </w:r>
      <w:proofErr w:type="gramEnd"/>
      <w:r>
        <w:rPr>
          <w:color w:val="333333"/>
        </w:rPr>
        <w:t xml:space="preserve"> принадлежащие Подрядчику оборудование, инвентарь, инструменты и материалы.</w:t>
      </w:r>
    </w:p>
    <w:p w:rsidR="00794278" w:rsidRDefault="006B66EC">
      <w:pPr>
        <w:spacing w:after="150" w:line="290" w:lineRule="auto"/>
      </w:pPr>
      <w:r>
        <w:rPr>
          <w:color w:val="333333"/>
        </w:rPr>
        <w:t>2.1.5. Подрядчик не вправе привлекать для выполнения работ по н</w:t>
      </w:r>
      <w:r>
        <w:rPr>
          <w:color w:val="333333"/>
        </w:rPr>
        <w:t>астоящему договору субподрядчиков.</w:t>
      </w:r>
    </w:p>
    <w:p w:rsidR="00794278" w:rsidRDefault="006B66EC">
      <w:pPr>
        <w:spacing w:after="150" w:line="290" w:lineRule="auto"/>
      </w:pPr>
      <w:r>
        <w:rPr>
          <w:color w:val="333333"/>
        </w:rPr>
        <w:t>2.1.6. Подрядчик обязан немедленно известить Заказчика и до получения от него указаний приостановить работы при обнаружении:</w:t>
      </w:r>
    </w:p>
    <w:p w:rsidR="00794278" w:rsidRDefault="006B66E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непригодности или недоброкачественности предоставленных Заказчиком материалов или оборудования</w:t>
      </w:r>
      <w:r>
        <w:rPr>
          <w:color w:val="333333"/>
        </w:rPr>
        <w:t>;</w:t>
      </w:r>
    </w:p>
    <w:p w:rsidR="00794278" w:rsidRDefault="006B66E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794278" w:rsidRDefault="006B66E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794278" w:rsidRDefault="006B66EC">
      <w:pPr>
        <w:spacing w:after="150" w:line="290" w:lineRule="auto"/>
      </w:pPr>
      <w:r>
        <w:rPr>
          <w:color w:val="333333"/>
        </w:rPr>
        <w:t>2.1.7. По</w:t>
      </w:r>
      <w:r>
        <w:rPr>
          <w:color w:val="333333"/>
        </w:rPr>
        <w:t>дрядчик не вправе использовать в ходе осуществления работ материалы и оборудование, предоставленные Заказчиком, или выполнять указания последнего, если это может привести к нарушению действующих норм.</w:t>
      </w:r>
    </w:p>
    <w:p w:rsidR="00794278" w:rsidRDefault="006B66EC">
      <w:pPr>
        <w:spacing w:after="150" w:line="290" w:lineRule="auto"/>
      </w:pPr>
      <w:r>
        <w:rPr>
          <w:color w:val="333333"/>
        </w:rPr>
        <w:t>2.2. Обязанности Заказчика.</w:t>
      </w:r>
    </w:p>
    <w:p w:rsidR="00794278" w:rsidRDefault="006B66EC">
      <w:pPr>
        <w:spacing w:after="150" w:line="290" w:lineRule="auto"/>
      </w:pPr>
      <w:r>
        <w:rPr>
          <w:color w:val="333333"/>
        </w:rPr>
        <w:t>2.2.1. Заказчик обязан пере</w:t>
      </w:r>
      <w:r>
        <w:rPr>
          <w:color w:val="333333"/>
        </w:rPr>
        <w:t>дать (обеспечить доступ) Подрядчику ________________________.</w:t>
      </w:r>
    </w:p>
    <w:p w:rsidR="00794278" w:rsidRDefault="006B66EC">
      <w:pPr>
        <w:spacing w:after="150" w:line="290" w:lineRule="auto"/>
      </w:pPr>
      <w:r>
        <w:rPr>
          <w:color w:val="333333"/>
        </w:rPr>
        <w:t>2.2.2. Заказчик обязуется принять выполненные работы в порядке, предусмотренном настоящим договором.</w:t>
      </w:r>
    </w:p>
    <w:p w:rsidR="00794278" w:rsidRDefault="006B66EC">
      <w:pPr>
        <w:spacing w:after="150" w:line="290" w:lineRule="auto"/>
      </w:pPr>
      <w:r>
        <w:rPr>
          <w:color w:val="333333"/>
        </w:rPr>
        <w:t>2.2.3. Заказчик обязуется оплатить выполненные работы в размере, в сроки и в порядке, предусм</w:t>
      </w:r>
      <w:r>
        <w:rPr>
          <w:color w:val="333333"/>
        </w:rPr>
        <w:t>отренные настоящим договором.</w:t>
      </w:r>
    </w:p>
    <w:p w:rsidR="00794278" w:rsidRDefault="006B66EC">
      <w:pPr>
        <w:spacing w:after="150" w:line="290" w:lineRule="auto"/>
      </w:pPr>
      <w:r>
        <w:rPr>
          <w:color w:val="333333"/>
        </w:rPr>
        <w:t>2.2.4. Заказчик не вправе привлекать для выполнения работ, предусмотренных настоящим договором, иных лиц.</w:t>
      </w:r>
    </w:p>
    <w:p w:rsidR="00794278" w:rsidRDefault="006B66EC">
      <w:pPr>
        <w:spacing w:after="150" w:line="290" w:lineRule="auto"/>
      </w:pPr>
      <w:r>
        <w:rPr>
          <w:color w:val="333333"/>
        </w:rPr>
        <w:t>2.3. Права Заказчика.</w:t>
      </w:r>
    </w:p>
    <w:p w:rsidR="00794278" w:rsidRDefault="006B66EC">
      <w:pPr>
        <w:spacing w:after="150" w:line="290" w:lineRule="auto"/>
      </w:pPr>
      <w:r>
        <w:rPr>
          <w:color w:val="333333"/>
        </w:rPr>
        <w:t>2.3.1. Заказчик вправе во всякое время проверять ход и качество работы, выполняемой Подрядчиком, н</w:t>
      </w:r>
      <w:r>
        <w:rPr>
          <w:color w:val="333333"/>
        </w:rPr>
        <w:t>е вмешиваясь в его деятельность.</w:t>
      </w:r>
    </w:p>
    <w:p w:rsidR="00794278" w:rsidRDefault="006B66EC">
      <w:pPr>
        <w:spacing w:after="150" w:line="290" w:lineRule="auto"/>
      </w:pPr>
      <w:r>
        <w:rPr>
          <w:color w:val="333333"/>
        </w:rPr>
        <w:t>2.3.2.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</w:t>
      </w:r>
      <w:r>
        <w:rPr>
          <w:color w:val="333333"/>
        </w:rPr>
        <w:t>ора и потребовать возмещения убытков.</w:t>
      </w:r>
    </w:p>
    <w:p w:rsidR="00794278" w:rsidRDefault="006B66EC">
      <w:pPr>
        <w:spacing w:after="150" w:line="290" w:lineRule="auto"/>
      </w:pPr>
      <w:r>
        <w:rPr>
          <w:color w:val="333333"/>
        </w:rPr>
        <w:t>2.3.3.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</w:t>
      </w:r>
      <w:r>
        <w:rPr>
          <w:color w:val="333333"/>
        </w:rPr>
        <w:t>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794278" w:rsidRDefault="006B66EC">
      <w:pPr>
        <w:spacing w:after="150" w:line="290" w:lineRule="auto"/>
      </w:pPr>
      <w:r>
        <w:rPr>
          <w:color w:val="333333"/>
        </w:rPr>
        <w:lastRenderedPageBreak/>
        <w:t>2.3.4. При отсутствии ос</w:t>
      </w:r>
      <w:r>
        <w:rPr>
          <w:color w:val="333333"/>
        </w:rPr>
        <w:t>нований, указанных в п.2.3.2, 2.3.3 или 6.5 настоящего договора, Заказчик не вправе отказаться от настоящего договора.</w:t>
      </w:r>
    </w:p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СРОКИ ВЫПОЛНЕНИЯ РАБОТ</w:t>
      </w:r>
    </w:p>
    <w:p w:rsidR="00794278" w:rsidRDefault="006B66EC">
      <w:pPr>
        <w:spacing w:after="150" w:line="290" w:lineRule="auto"/>
      </w:pPr>
      <w:r>
        <w:rPr>
          <w:color w:val="333333"/>
        </w:rPr>
        <w:t>3.1. Работы, предусмотренные настоящим Договором, осуществляются Подрядчиком в следующие сроки:</w:t>
      </w:r>
    </w:p>
    <w:p w:rsidR="00794278" w:rsidRDefault="006B66E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Начало работ: «___» _____________ ____</w:t>
      </w:r>
      <w:r>
        <w:rPr>
          <w:color w:val="333333"/>
        </w:rPr>
        <w:t xml:space="preserve"> года;</w:t>
      </w:r>
    </w:p>
    <w:p w:rsidR="00794278" w:rsidRDefault="006B66E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Окончание работ: «___» _____________ _____</w:t>
      </w:r>
      <w:bookmarkStart w:id="0" w:name="_GoBack"/>
      <w:bookmarkEnd w:id="0"/>
      <w:r>
        <w:rPr>
          <w:color w:val="333333"/>
        </w:rPr>
        <w:t xml:space="preserve"> года;</w:t>
      </w:r>
    </w:p>
    <w:p w:rsidR="00794278" w:rsidRDefault="006B66EC">
      <w:r>
        <w:rPr>
          <w:color w:val="333333"/>
        </w:rPr>
        <w:t>Общая продолжительность работ составляет ________________________.</w:t>
      </w:r>
    </w:p>
    <w:p w:rsidR="00794278" w:rsidRDefault="006B66EC">
      <w:pPr>
        <w:spacing w:after="150" w:line="290" w:lineRule="auto"/>
      </w:pPr>
      <w:r>
        <w:rPr>
          <w:color w:val="333333"/>
        </w:rPr>
        <w:t>3.2. Сроки завершения отдельных этапов работы определяются планом-графиком работ.</w:t>
      </w:r>
    </w:p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СТОИМОСТЬ</w:t>
      </w:r>
      <w:r>
        <w:rPr>
          <w:b/>
          <w:color w:val="333333"/>
          <w:sz w:val="24"/>
          <w:szCs w:val="24"/>
        </w:rPr>
        <w:t xml:space="preserve"> РАБОТ</w:t>
      </w:r>
    </w:p>
    <w:p w:rsidR="00794278" w:rsidRDefault="006B66EC">
      <w:pPr>
        <w:spacing w:after="150" w:line="290" w:lineRule="auto"/>
      </w:pPr>
      <w:r>
        <w:rPr>
          <w:color w:val="333333"/>
        </w:rPr>
        <w:t>4.1. Стоимость работ составляет ________ рублей. Стоимость работ включает компенсацию издержек Подрядчика и причитающееся ему вознаграждение. Цена каждого вида работ устанавливается в Спецификации.</w:t>
      </w:r>
    </w:p>
    <w:p w:rsidR="00794278" w:rsidRDefault="006B66EC">
      <w:pPr>
        <w:spacing w:after="150" w:line="290" w:lineRule="auto"/>
      </w:pPr>
      <w:r>
        <w:rPr>
          <w:color w:val="333333"/>
        </w:rPr>
        <w:t>4.2. Оплата работы осуществляется в течение ________________________ после подписания акта приемки работ.</w:t>
      </w:r>
    </w:p>
    <w:p w:rsidR="00794278" w:rsidRDefault="006B66EC">
      <w:pPr>
        <w:spacing w:after="150" w:line="290" w:lineRule="auto"/>
      </w:pPr>
      <w:r>
        <w:rPr>
          <w:color w:val="333333"/>
        </w:rPr>
        <w:t>4.3. Стоимость работ может быть изменена только по соглашению сторон.</w:t>
      </w:r>
    </w:p>
    <w:p w:rsidR="00794278" w:rsidRDefault="006B66EC">
      <w:pPr>
        <w:spacing w:after="150" w:line="290" w:lineRule="auto"/>
      </w:pPr>
      <w:r>
        <w:rPr>
          <w:color w:val="333333"/>
        </w:rPr>
        <w:t>4.4. Подрядчик вправе требовать увеличения цены работы, а Заказчик – ее уменьшен</w:t>
      </w:r>
      <w:r>
        <w:rPr>
          <w:color w:val="333333"/>
        </w:rPr>
        <w:t>ия лишь в случаях, предусмотренных законом и настоящим Договором.</w:t>
      </w:r>
    </w:p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ПРИЕМКИ РАБОТ</w:t>
      </w:r>
    </w:p>
    <w:p w:rsidR="00794278" w:rsidRDefault="006B66EC">
      <w:pPr>
        <w:spacing w:after="150" w:line="290" w:lineRule="auto"/>
      </w:pPr>
      <w:r>
        <w:rPr>
          <w:color w:val="333333"/>
        </w:rPr>
        <w:t>5.1. Заказчик обязан принять выполненные работы, за исключением случаев, когда он вправе потребовать безвозмездного устранения недостатков в разумный срок или отказа</w:t>
      </w:r>
      <w:r>
        <w:rPr>
          <w:color w:val="333333"/>
        </w:rPr>
        <w:t xml:space="preserve">ться от исполнения </w:t>
      </w:r>
      <w:proofErr w:type="spellStart"/>
      <w:r>
        <w:rPr>
          <w:color w:val="333333"/>
        </w:rPr>
        <w:t>договора.Работы</w:t>
      </w:r>
      <w:proofErr w:type="spellEnd"/>
      <w:r>
        <w:rPr>
          <w:color w:val="333333"/>
        </w:rPr>
        <w:t xml:space="preserve"> считаются принятыми с момента подписания сторонами акта приемки.</w:t>
      </w:r>
    </w:p>
    <w:p w:rsidR="00794278" w:rsidRDefault="006B66EC">
      <w:pPr>
        <w:spacing w:after="150" w:line="290" w:lineRule="auto"/>
      </w:pPr>
      <w:r>
        <w:rPr>
          <w:color w:val="333333"/>
        </w:rPr>
        <w:t xml:space="preserve">5.2. Акт приемки подписывается сторонами. При отказе от подписания акта кем-либо из сторон об этом делается отметка в акте. Основания для отказа излагаются </w:t>
      </w:r>
      <w:r>
        <w:rPr>
          <w:color w:val="333333"/>
        </w:rPr>
        <w:t>отказавшимся лицом в акте либо для этого составляется отдельный документ.</w:t>
      </w:r>
    </w:p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ОТВЕТСТВЕННОСТЬ. РИСКИ</w:t>
      </w:r>
    </w:p>
    <w:p w:rsidR="00794278" w:rsidRDefault="006B66EC">
      <w:pPr>
        <w:spacing w:after="150" w:line="290" w:lineRule="auto"/>
      </w:pPr>
      <w:r>
        <w:rPr>
          <w:color w:val="333333"/>
        </w:rPr>
        <w:t>6.1. Сторона, нарушившая договор, обязана возместить другой стороне причиненные таким нарушением убытки.</w:t>
      </w:r>
    </w:p>
    <w:p w:rsidR="00794278" w:rsidRDefault="006B66EC">
      <w:pPr>
        <w:spacing w:after="150" w:line="290" w:lineRule="auto"/>
      </w:pPr>
      <w:r>
        <w:rPr>
          <w:color w:val="333333"/>
        </w:rPr>
        <w:t>6.2. Подрядчик несет ответственность за ненадлежаще</w:t>
      </w:r>
      <w:r>
        <w:rPr>
          <w:color w:val="333333"/>
        </w:rPr>
        <w:t>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последнему убытки.</w:t>
      </w:r>
    </w:p>
    <w:p w:rsidR="00794278" w:rsidRDefault="006B66EC">
      <w:pPr>
        <w:spacing w:after="150" w:line="290" w:lineRule="auto"/>
      </w:pPr>
      <w:r>
        <w:rPr>
          <w:color w:val="333333"/>
        </w:rPr>
        <w:t>6.3. Сторона, предоставившая материал</w:t>
      </w:r>
      <w:r>
        <w:rPr>
          <w:color w:val="333333"/>
        </w:rPr>
        <w:t>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794278" w:rsidRDefault="006B66EC">
      <w:pPr>
        <w:spacing w:after="150" w:line="290" w:lineRule="auto"/>
      </w:pPr>
      <w:r>
        <w:rPr>
          <w:color w:val="333333"/>
        </w:rPr>
        <w:lastRenderedPageBreak/>
        <w:t>6.4. Подрядчик несет ответственность за произошедшую по его вине не сохранность предоставленных Зак</w:t>
      </w:r>
      <w:r>
        <w:rPr>
          <w:color w:val="333333"/>
        </w:rPr>
        <w:t xml:space="preserve">азчиком ________________________, материалов и оборудования, а также иного имущества Заказчика, находящегося во владении Подрядчика в связи с выполнением настоящего договора. В этом случае Подрядчик обязан за свой счет заменить указанное имущество или при </w:t>
      </w:r>
      <w:r>
        <w:rPr>
          <w:color w:val="333333"/>
        </w:rPr>
        <w:t>невозможности этого возместить Заказчику убытки.</w:t>
      </w:r>
    </w:p>
    <w:p w:rsidR="00794278" w:rsidRDefault="006B66EC">
      <w:pPr>
        <w:spacing w:after="150" w:line="290" w:lineRule="auto"/>
      </w:pPr>
      <w:r>
        <w:rPr>
          <w:color w:val="333333"/>
        </w:rPr>
        <w:t>6.5.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по назначению,</w:t>
      </w:r>
      <w:r>
        <w:rPr>
          <w:color w:val="333333"/>
        </w:rPr>
        <w:t xml:space="preserve"> Заказчик вправе по своему выбору:</w:t>
      </w:r>
    </w:p>
    <w:p w:rsidR="00794278" w:rsidRDefault="006B66EC">
      <w:pPr>
        <w:spacing w:after="150" w:line="290" w:lineRule="auto"/>
      </w:pPr>
      <w:r>
        <w:rPr>
          <w:color w:val="333333"/>
        </w:rPr>
        <w:t>6.5.1. Потребовать от Подрядчика безвозмездного устранения недостатков в разумный срок.</w:t>
      </w:r>
    </w:p>
    <w:p w:rsidR="00794278" w:rsidRDefault="006B66EC">
      <w:pPr>
        <w:spacing w:after="150" w:line="290" w:lineRule="auto"/>
      </w:pPr>
      <w:r>
        <w:rPr>
          <w:color w:val="333333"/>
        </w:rPr>
        <w:t>6.5.2. Потребовать от Подрядчика соразмерного уменьшения установленной за работу цены.</w:t>
      </w:r>
    </w:p>
    <w:p w:rsidR="00794278" w:rsidRDefault="006B66EC">
      <w:pPr>
        <w:spacing w:after="150" w:line="290" w:lineRule="auto"/>
      </w:pPr>
      <w:r>
        <w:rPr>
          <w:color w:val="333333"/>
        </w:rPr>
        <w:t xml:space="preserve">6.5.3. Устранить недостатки своими силами или </w:t>
      </w:r>
      <w:r>
        <w:rPr>
          <w:color w:val="333333"/>
        </w:rPr>
        <w:t>привлечь для их устранения третье лицо с отнесением расходов на устранение недостатков на Подрядчика.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</w:t>
      </w:r>
      <w:r>
        <w:rPr>
          <w:color w:val="333333"/>
        </w:rPr>
        <w:t xml:space="preserve">й исполнения убытков. В этом случае Заказчик вправе назначить срок для выполнения работы и обязан передать (обеспечить доступ) Подрядчику ________________________. Если отступления в работе от условий договора подряда или иные недостатки результата работы </w:t>
      </w:r>
      <w:r>
        <w:rPr>
          <w:color w:val="333333"/>
        </w:rPr>
        <w:t>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 Требования, связанные с недостатками результата работы, могут быт</w:t>
      </w:r>
      <w:r>
        <w:rPr>
          <w:color w:val="333333"/>
        </w:rPr>
        <w:t>ь предъявлены Заказчиком при условии, что они были обнаружены в течение ________________________ с момента приемки работ.</w:t>
      </w:r>
    </w:p>
    <w:p w:rsidR="00794278" w:rsidRDefault="006B66EC">
      <w:pPr>
        <w:spacing w:after="150" w:line="290" w:lineRule="auto"/>
      </w:pPr>
      <w:r>
        <w:rPr>
          <w:color w:val="333333"/>
        </w:rPr>
        <w:t>6.6. За ущерб, причиненный третьему лицу в процессе выполнения работ, отвечает Подрядчик, если не докажет, что ущерб был причинен всле</w:t>
      </w:r>
      <w:r>
        <w:rPr>
          <w:color w:val="333333"/>
        </w:rPr>
        <w:t>дствие обстоятельств, за которые Заказчик отвечает.</w:t>
      </w:r>
    </w:p>
    <w:p w:rsidR="00794278" w:rsidRDefault="006B66EC">
      <w:pPr>
        <w:spacing w:after="150" w:line="290" w:lineRule="auto"/>
      </w:pPr>
      <w:r>
        <w:rPr>
          <w:color w:val="333333"/>
        </w:rPr>
        <w:t>6.7. Риск случайной гибели или случайного повреждения имущества, материалов или оборудования несет предоставившая их сторона.</w:t>
      </w:r>
    </w:p>
    <w:p w:rsidR="00794278" w:rsidRDefault="006B66EC">
      <w:pPr>
        <w:spacing w:after="150" w:line="290" w:lineRule="auto"/>
      </w:pPr>
      <w:r>
        <w:rPr>
          <w:color w:val="333333"/>
        </w:rPr>
        <w:t>6.8. Риск случайной гибели или случайного повреждения результата выполненной р</w:t>
      </w:r>
      <w:r>
        <w:rPr>
          <w:color w:val="333333"/>
        </w:rPr>
        <w:t>аботы до ее приемки Заказчиком несет Подрядчик.</w:t>
      </w:r>
    </w:p>
    <w:p w:rsidR="00794278" w:rsidRDefault="006B66EC">
      <w:pPr>
        <w:spacing w:after="150" w:line="290" w:lineRule="auto"/>
      </w:pPr>
      <w:r>
        <w:rPr>
          <w:color w:val="333333"/>
        </w:rPr>
        <w:t>6.9. При просрочке оплаты работы Заказчик обязан уплатить Подрядчику пеню в размере ________% от неуплаченной суммы за каждый день просрочки.</w:t>
      </w:r>
    </w:p>
    <w:p w:rsidR="00794278" w:rsidRDefault="006B66EC">
      <w:pPr>
        <w:spacing w:after="150" w:line="290" w:lineRule="auto"/>
      </w:pPr>
      <w:r>
        <w:rPr>
          <w:color w:val="333333"/>
        </w:rPr>
        <w:t>6.10. Выплата неустойки и возмещение убытков не освобождают сторон</w:t>
      </w:r>
      <w:r>
        <w:rPr>
          <w:color w:val="333333"/>
        </w:rPr>
        <w:t>у, нарушившую договор, от исполнения своих обязательств в натуре.</w:t>
      </w:r>
    </w:p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7. НЕПРЕОДОЛИМАЯ СИЛА (ФОРС-МАЖОРНЫЕ ОБСТОЯТЕЛЬСТВА) </w:t>
      </w:r>
    </w:p>
    <w:p w:rsidR="00794278" w:rsidRDefault="006B66EC">
      <w:pPr>
        <w:spacing w:after="150" w:line="290" w:lineRule="auto"/>
      </w:pPr>
      <w:r>
        <w:rPr>
          <w:color w:val="333333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</w:t>
      </w:r>
      <w:r>
        <w:rPr>
          <w:color w:val="333333"/>
        </w:rPr>
        <w:t>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794278" w:rsidRDefault="006B66EC">
      <w:pPr>
        <w:spacing w:after="150" w:line="290" w:lineRule="auto"/>
      </w:pPr>
      <w:r>
        <w:rPr>
          <w:color w:val="333333"/>
        </w:rPr>
        <w:t>7.2. Стороны несут ответст</w:t>
      </w:r>
      <w:r>
        <w:rPr>
          <w:color w:val="333333"/>
        </w:rPr>
        <w:t>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СРОК ДЕЙСТВИЯ ДОГОВОРА</w:t>
      </w:r>
    </w:p>
    <w:p w:rsidR="00794278" w:rsidRDefault="006B66EC">
      <w:pPr>
        <w:spacing w:after="150" w:line="290" w:lineRule="auto"/>
      </w:pPr>
      <w:r>
        <w:rPr>
          <w:color w:val="333333"/>
        </w:rPr>
        <w:t>8.1. Настоящий договор вступает в силу с момента подписания и де</w:t>
      </w:r>
      <w:r>
        <w:rPr>
          <w:color w:val="333333"/>
        </w:rPr>
        <w:t>йствует до полного исполнения сторонами своих обязательств по договору.</w:t>
      </w:r>
    </w:p>
    <w:p w:rsidR="00794278" w:rsidRDefault="006B66EC">
      <w:pPr>
        <w:spacing w:after="150" w:line="290" w:lineRule="auto"/>
      </w:pPr>
      <w:r>
        <w:rPr>
          <w:color w:val="333333"/>
        </w:rPr>
        <w:t>8.2. Настоящий договор может быть расторгнут досрочно.</w:t>
      </w:r>
    </w:p>
    <w:p w:rsidR="00794278" w:rsidRDefault="006B66EC">
      <w:pPr>
        <w:spacing w:after="150" w:line="290" w:lineRule="auto"/>
      </w:pPr>
      <w:r>
        <w:rPr>
          <w:color w:val="333333"/>
        </w:rPr>
        <w:t>8.2.1. По письменному соглашению сторон.</w:t>
      </w:r>
    </w:p>
    <w:p w:rsidR="00794278" w:rsidRDefault="006B66EC">
      <w:pPr>
        <w:spacing w:after="150" w:line="290" w:lineRule="auto"/>
      </w:pPr>
      <w:r>
        <w:rPr>
          <w:color w:val="333333"/>
        </w:rPr>
        <w:t>8.2.2.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договором.</w:t>
      </w:r>
    </w:p>
    <w:p w:rsidR="00794278" w:rsidRDefault="006B66EC">
      <w:pPr>
        <w:spacing w:after="150" w:line="290" w:lineRule="auto"/>
      </w:pPr>
      <w:r>
        <w:rPr>
          <w:color w:val="333333"/>
        </w:rPr>
        <w:t>8.2.3. В иных случаях, предусмотренных законом или соглашением сторон.</w:t>
      </w:r>
    </w:p>
    <w:p w:rsidR="00794278" w:rsidRDefault="006B66EC">
      <w:pPr>
        <w:spacing w:after="150" w:line="290" w:lineRule="auto"/>
      </w:pPr>
      <w:r>
        <w:rPr>
          <w:color w:val="333333"/>
        </w:rPr>
        <w:t>8.3. Когда Зак</w:t>
      </w:r>
      <w:r>
        <w:rPr>
          <w:color w:val="333333"/>
        </w:rPr>
        <w:t xml:space="preserve">азчик на основании п.2.3.2, 2.3.3 или 6.5 расторгает настоящий договор, Подрядчик обязан возвратить предоставленные Заказчиком материалы, оборудование, ________________________ либо передать их указанному Заказчиком лицу, а если это оказалось невозможным, </w:t>
      </w:r>
      <w:r>
        <w:rPr>
          <w:color w:val="333333"/>
        </w:rPr>
        <w:t>– возместить стоимость материалов, оборудования и ________________________.</w:t>
      </w:r>
    </w:p>
    <w:p w:rsidR="00794278" w:rsidRDefault="006B66EC">
      <w:pPr>
        <w:spacing w:after="150" w:line="290" w:lineRule="auto"/>
      </w:pPr>
      <w:r>
        <w:rPr>
          <w:color w:val="333333"/>
        </w:rPr>
        <w:t xml:space="preserve">8.4. В случае прекращения настоящего договора по основаниям иным, чем указанные в </w:t>
      </w:r>
      <w:proofErr w:type="gramStart"/>
      <w:r>
        <w:rPr>
          <w:color w:val="333333"/>
        </w:rPr>
        <w:t>п.2.3.2.,</w:t>
      </w:r>
      <w:proofErr w:type="gramEnd"/>
      <w:r>
        <w:rPr>
          <w:color w:val="333333"/>
        </w:rPr>
        <w:t xml:space="preserve"> 2.3.3 или 6.5, до приемки Заказчиком результата работы, выполненной Подрядчиком, Заказчи</w:t>
      </w:r>
      <w:r>
        <w:rPr>
          <w:color w:val="333333"/>
        </w:rPr>
        <w:t>к вправе требовать передачи ему результата незавершенной работы с компенсацией Подрядчику произведенных затрат.</w:t>
      </w:r>
    </w:p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КОНФИДЕНЦИАЛЬНОСТЬ ПОЛУЧЕННОЙ СТОРОНАМИ ИНФОРМАЦИИ</w:t>
      </w:r>
    </w:p>
    <w:p w:rsidR="00794278" w:rsidRDefault="006B66EC">
      <w:pPr>
        <w:spacing w:after="150" w:line="290" w:lineRule="auto"/>
      </w:pPr>
      <w:r>
        <w:rPr>
          <w:color w:val="333333"/>
        </w:rPr>
        <w:t>9.1. Если сторона благодаря исполнению своего обязательства по настоящему договору получил</w:t>
      </w:r>
      <w:r>
        <w:rPr>
          <w:color w:val="333333"/>
        </w:rPr>
        <w:t xml:space="preserve">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</w:t>
      </w:r>
      <w:r>
        <w:rPr>
          <w:color w:val="333333"/>
        </w:rPr>
        <w:t>согласия другой стороны. Порядок и условия пользования такой информацией определяются соглашением сторон.</w:t>
      </w:r>
    </w:p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РАЗРЕШЕНИЕ СПОРОВ</w:t>
      </w:r>
    </w:p>
    <w:p w:rsidR="00794278" w:rsidRDefault="006B66EC">
      <w:pPr>
        <w:spacing w:after="150" w:line="290" w:lineRule="auto"/>
      </w:pPr>
      <w:r>
        <w:rPr>
          <w:color w:val="333333"/>
        </w:rPr>
        <w:t>10.1. Все споры и разногласия, которые могут возникнуть между сторонами, будут разрешаться путем переговоров.</w:t>
      </w:r>
    </w:p>
    <w:p w:rsidR="00794278" w:rsidRDefault="006B66EC">
      <w:pPr>
        <w:spacing w:after="150" w:line="290" w:lineRule="auto"/>
      </w:pPr>
      <w:r>
        <w:rPr>
          <w:color w:val="333333"/>
        </w:rPr>
        <w:t xml:space="preserve">10.2. При </w:t>
      </w:r>
      <w:proofErr w:type="spellStart"/>
      <w:r>
        <w:rPr>
          <w:color w:val="333333"/>
        </w:rPr>
        <w:t>неурегул</w:t>
      </w:r>
      <w:r>
        <w:rPr>
          <w:color w:val="333333"/>
        </w:rPr>
        <w:t>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порядке, установленном действующим законодательством.</w:t>
      </w:r>
    </w:p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ЗАКЛЮЧИТЕЛЬНЫЕ ПОЛОЖЕНИЯ</w:t>
      </w:r>
    </w:p>
    <w:p w:rsidR="00794278" w:rsidRDefault="006B66EC">
      <w:pPr>
        <w:spacing w:after="150" w:line="290" w:lineRule="auto"/>
      </w:pPr>
      <w:r>
        <w:rPr>
          <w:color w:val="333333"/>
        </w:rPr>
        <w:t>11.1.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4278" w:rsidRDefault="006B66EC">
      <w:pPr>
        <w:spacing w:after="150" w:line="290" w:lineRule="auto"/>
      </w:pPr>
      <w:r>
        <w:rPr>
          <w:color w:val="333333"/>
        </w:rPr>
        <w:t>11.2. Любые изменения и дополнения к настоящему договору действительны, при условии, если они совершены в письмен</w:t>
      </w:r>
      <w:r>
        <w:rPr>
          <w:color w:val="333333"/>
        </w:rPr>
        <w:t xml:space="preserve">ной форме и подписаны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794278" w:rsidRDefault="006B66EC">
      <w:pPr>
        <w:spacing w:after="150" w:line="290" w:lineRule="auto"/>
      </w:pPr>
      <w:r>
        <w:rPr>
          <w:color w:val="333333"/>
        </w:rPr>
        <w:t xml:space="preserve">11.3.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</w:t>
      </w:r>
      <w:r>
        <w:rPr>
          <w:color w:val="333333"/>
        </w:rPr>
        <w:lastRenderedPageBreak/>
        <w:t>телегра</w:t>
      </w:r>
      <w:r>
        <w:rPr>
          <w:color w:val="333333"/>
        </w:rPr>
        <w:t>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794278" w:rsidRDefault="006B66EC">
      <w:pPr>
        <w:spacing w:after="150" w:line="290" w:lineRule="auto"/>
      </w:pPr>
      <w:r>
        <w:rPr>
          <w:color w:val="333333"/>
        </w:rPr>
        <w:t>11.4. Настоящий договор вступает в силу с момента его подписания сторонами.</w:t>
      </w:r>
    </w:p>
    <w:p w:rsidR="00794278" w:rsidRDefault="006B66EC">
      <w:pPr>
        <w:spacing w:after="150" w:line="290" w:lineRule="auto"/>
      </w:pPr>
      <w:r>
        <w:rPr>
          <w:color w:val="333333"/>
        </w:rPr>
        <w:t>11.5. Настоящий дого</w:t>
      </w:r>
      <w:r>
        <w:rPr>
          <w:color w:val="333333"/>
        </w:rPr>
        <w:t>вор составлен в двух экземплярах, имеющих одинаковую юридическую силу, по одному экземпляру для каждой из сторон.</w:t>
      </w:r>
    </w:p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1"/>
      </w:tblGrid>
      <w:tr w:rsidR="00794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4278" w:rsidRDefault="006B66EC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ИНН: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КПП: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Банк:</w:t>
            </w:r>
          </w:p>
          <w:p w:rsidR="00794278" w:rsidRDefault="006B66EC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4278" w:rsidRDefault="006B66EC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ИНН: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КПП: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Банк:</w:t>
            </w:r>
          </w:p>
          <w:p w:rsidR="00794278" w:rsidRDefault="006B66EC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94278" w:rsidRDefault="006B66EC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94278" w:rsidRDefault="00794278"/>
    <w:p w:rsidR="00794278" w:rsidRDefault="006B66E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794278" w:rsidRDefault="0079427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94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4278" w:rsidRDefault="006B66EC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94278" w:rsidRDefault="006B66EC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794278" w:rsidRDefault="00794278"/>
    <w:sectPr w:rsidR="00794278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78"/>
    <w:rsid w:val="006B66EC"/>
    <w:rsid w:val="007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811EFB-93A7-426E-9FE8-FC83177F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11500</Characters>
  <Application>Microsoft Office Word</Application>
  <DocSecurity>0</DocSecurity>
  <Lines>95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Imarin</dc:creator>
  <cp:keywords/>
  <dc:description/>
  <cp:lastModifiedBy>Imarin</cp:lastModifiedBy>
  <cp:revision>2</cp:revision>
  <dcterms:created xsi:type="dcterms:W3CDTF">2021-07-29T19:09:00Z</dcterms:created>
  <dcterms:modified xsi:type="dcterms:W3CDTF">2021-07-29T19:09:00Z</dcterms:modified>
  <cp:category/>
</cp:coreProperties>
</file>