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7E7" w:rsidRDefault="00A577E7" w:rsidP="00A577E7">
      <w:pPr>
        <w:spacing w:after="50"/>
        <w:jc w:val="center"/>
      </w:pPr>
      <w:r>
        <w:rPr>
          <w:color w:val="333333"/>
          <w:sz w:val="40"/>
          <w:szCs w:val="40"/>
        </w:rPr>
        <w:t>ДОГОВОР КУПЛИ-ПРОДАЖИ</w:t>
      </w:r>
    </w:p>
    <w:p w:rsidR="00A577E7" w:rsidRDefault="00A577E7" w:rsidP="00A577E7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оптовой партии товара с условием о реализации</w:t>
      </w:r>
    </w:p>
    <w:p w:rsidR="00A577E7" w:rsidRDefault="00A577E7" w:rsidP="00A577E7"/>
    <w:p w:rsidR="00A577E7" w:rsidRDefault="00A577E7" w:rsidP="00A577E7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A577E7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577E7" w:rsidRDefault="00A577E7" w:rsidP="00702E4F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577E7" w:rsidRDefault="00A577E7" w:rsidP="00702E4F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A577E7" w:rsidRDefault="00A577E7" w:rsidP="00A577E7"/>
    <w:p w:rsidR="00A577E7" w:rsidRDefault="00A577E7" w:rsidP="00A577E7"/>
    <w:p w:rsidR="00A577E7" w:rsidRDefault="00A577E7" w:rsidP="00A577E7"/>
    <w:p w:rsidR="00A577E7" w:rsidRDefault="00A577E7" w:rsidP="00A577E7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A577E7" w:rsidRDefault="00A577E7" w:rsidP="00A577E7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A577E7" w:rsidRDefault="00A577E7" w:rsidP="00A577E7">
      <w:pPr>
        <w:spacing w:after="150" w:line="290" w:lineRule="auto"/>
      </w:pPr>
      <w:r>
        <w:rPr>
          <w:color w:val="333333"/>
        </w:rPr>
        <w:t>1.1. Продавец обязуется поставить и передать в собственность (полное хозяйственное ведение) Покупателя товар, а Покупатель обязуется принять товар и оплатить его на условиях настоящего Договора.</w:t>
      </w:r>
    </w:p>
    <w:p w:rsidR="00A577E7" w:rsidRDefault="00A577E7" w:rsidP="00A577E7">
      <w:pPr>
        <w:spacing w:after="150" w:line="290" w:lineRule="auto"/>
      </w:pPr>
      <w:r>
        <w:rPr>
          <w:color w:val="333333"/>
        </w:rPr>
        <w:t>1.2. Наименование товара: ________________________________________________.</w:t>
      </w:r>
    </w:p>
    <w:p w:rsidR="00A577E7" w:rsidRDefault="00A577E7" w:rsidP="00A577E7">
      <w:pPr>
        <w:spacing w:after="150" w:line="290" w:lineRule="auto"/>
      </w:pPr>
      <w:r>
        <w:rPr>
          <w:color w:val="333333"/>
        </w:rPr>
        <w:t>1.3. Местонахождение товара: ________________________________________________.</w:t>
      </w:r>
    </w:p>
    <w:p w:rsidR="00A577E7" w:rsidRDefault="00A577E7" w:rsidP="00A577E7">
      <w:pPr>
        <w:spacing w:after="150" w:line="290" w:lineRule="auto"/>
      </w:pPr>
      <w:r>
        <w:rPr>
          <w:color w:val="333333"/>
        </w:rPr>
        <w:t>1.4. Документы на товар, которые Продавец обязан передать Покупателю: ________________________________________________.</w:t>
      </w:r>
    </w:p>
    <w:p w:rsidR="00A577E7" w:rsidRDefault="00A577E7" w:rsidP="00A577E7">
      <w:pPr>
        <w:spacing w:after="150" w:line="290" w:lineRule="auto"/>
      </w:pPr>
      <w:r>
        <w:rPr>
          <w:color w:val="333333"/>
        </w:rPr>
        <w:t>1.5. Товар передается Покупателю для последующей реализации.</w:t>
      </w:r>
    </w:p>
    <w:p w:rsidR="00A577E7" w:rsidRDefault="00A577E7" w:rsidP="00A577E7">
      <w:pPr>
        <w:spacing w:before="500" w:after="150"/>
        <w:jc w:val="center"/>
      </w:pPr>
      <w:r>
        <w:rPr>
          <w:b/>
          <w:color w:val="333333"/>
        </w:rPr>
        <w:t>2. ПОРЯДОК ПОСТАВКИ И ЦЕНА НА ТОВАР</w:t>
      </w:r>
    </w:p>
    <w:p w:rsidR="00A577E7" w:rsidRDefault="00A577E7" w:rsidP="00A577E7">
      <w:pPr>
        <w:spacing w:after="150" w:line="290" w:lineRule="auto"/>
      </w:pPr>
      <w:r>
        <w:rPr>
          <w:color w:val="333333"/>
        </w:rPr>
        <w:t xml:space="preserve">2.1. Товар поставляется в количестве и ассортименте по согласованию сторон. Развернутый ассортимент поставляемого товара, единицы измерения, количество товара определяется в спецификациях, являющихся приложением к настоящему договору. </w:t>
      </w:r>
    </w:p>
    <w:p w:rsidR="00A577E7" w:rsidRDefault="00A577E7" w:rsidP="00A577E7">
      <w:pPr>
        <w:spacing w:after="150" w:line="290" w:lineRule="auto"/>
      </w:pPr>
      <w:r>
        <w:rPr>
          <w:color w:val="333333"/>
        </w:rPr>
        <w:t>2.2. Цена товара устанавливается в рублях.</w:t>
      </w:r>
    </w:p>
    <w:p w:rsidR="00A577E7" w:rsidRDefault="00A577E7" w:rsidP="00A577E7">
      <w:pPr>
        <w:spacing w:after="150" w:line="290" w:lineRule="auto"/>
      </w:pPr>
      <w:r>
        <w:rPr>
          <w:color w:val="333333"/>
        </w:rPr>
        <w:t>2.3. Доставка товара со складов производится транспортом ________________________________________________.</w:t>
      </w:r>
    </w:p>
    <w:p w:rsidR="00A577E7" w:rsidRDefault="00A577E7" w:rsidP="00A577E7">
      <w:pPr>
        <w:spacing w:before="500" w:after="150"/>
        <w:jc w:val="center"/>
      </w:pPr>
      <w:r>
        <w:rPr>
          <w:b/>
          <w:color w:val="333333"/>
        </w:rPr>
        <w:t>3. КОЛИЧЕСТВО И КАЧЕСТВО ПРОДУКЦИИ</w:t>
      </w:r>
    </w:p>
    <w:p w:rsidR="00A577E7" w:rsidRDefault="00A577E7" w:rsidP="00A577E7">
      <w:pPr>
        <w:spacing w:after="150" w:line="290" w:lineRule="auto"/>
      </w:pPr>
      <w:r>
        <w:rPr>
          <w:color w:val="333333"/>
        </w:rPr>
        <w:t xml:space="preserve">3.1. Приемка товара по количеству осуществляется Покупателем в соответствии с Инструкцией о порядке приемки продукции производственно-технического назначения и товаров народного </w:t>
      </w:r>
      <w:r>
        <w:rPr>
          <w:color w:val="333333"/>
        </w:rPr>
        <w:lastRenderedPageBreak/>
        <w:t>потребления по количеству, утвержденной Постановлением Госарбитража СССР от 15 июня 1965 г. №П-6.</w:t>
      </w:r>
    </w:p>
    <w:p w:rsidR="00A577E7" w:rsidRDefault="00A577E7" w:rsidP="00A577E7">
      <w:pPr>
        <w:spacing w:after="150" w:line="290" w:lineRule="auto"/>
      </w:pPr>
      <w:r>
        <w:rPr>
          <w:color w:val="333333"/>
        </w:rPr>
        <w:t>3.2. Приемка товара по качеству осуществляется Покупателем в соответствии с Инструкцией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СССР от 25 апреля 1966 г. №П-7.</w:t>
      </w:r>
    </w:p>
    <w:p w:rsidR="00A577E7" w:rsidRDefault="00A577E7" w:rsidP="00A577E7">
      <w:pPr>
        <w:spacing w:after="150" w:line="290" w:lineRule="auto"/>
      </w:pPr>
      <w:r>
        <w:rPr>
          <w:color w:val="333333"/>
        </w:rPr>
        <w:t xml:space="preserve">3.3. В случае невыполнения сроков, указанных в п.3.1 и п.3.2 настоящего договора, претензии по качеству и количеству товара Продавцом не рассматриваются. </w:t>
      </w:r>
    </w:p>
    <w:p w:rsidR="00A577E7" w:rsidRDefault="00A577E7" w:rsidP="00A577E7">
      <w:pPr>
        <w:spacing w:after="150" w:line="290" w:lineRule="auto"/>
      </w:pPr>
      <w:r>
        <w:rPr>
          <w:color w:val="333333"/>
        </w:rPr>
        <w:t>3.4. Поставляемый товар по качеству должен соответствовать требованиям, предъявляемым к подобному виду товара, что подтверждается сертификатами, выданными уполномоченными органами.</w:t>
      </w:r>
    </w:p>
    <w:p w:rsidR="00A577E7" w:rsidRDefault="00A577E7" w:rsidP="00A577E7">
      <w:pPr>
        <w:spacing w:after="150" w:line="290" w:lineRule="auto"/>
      </w:pPr>
      <w:r>
        <w:rPr>
          <w:color w:val="333333"/>
        </w:rPr>
        <w:t>3.5. Некачественный товар подлежит возврату Продавцу, который обязан принять его и вывезти в 10-дневный срок со дня официального уведомления своим транспортом и за свой счет.</w:t>
      </w:r>
    </w:p>
    <w:p w:rsidR="00A577E7" w:rsidRDefault="00A577E7" w:rsidP="00A577E7">
      <w:pPr>
        <w:spacing w:after="150" w:line="290" w:lineRule="auto"/>
      </w:pPr>
      <w:r>
        <w:rPr>
          <w:color w:val="333333"/>
        </w:rPr>
        <w:t xml:space="preserve">3.6. По договоренности сторон некачественный товар может быть заменен на качественный товар того же или </w:t>
      </w:r>
      <w:proofErr w:type="spellStart"/>
      <w:r>
        <w:rPr>
          <w:color w:val="333333"/>
        </w:rPr>
        <w:t>другогоассортимента</w:t>
      </w:r>
      <w:proofErr w:type="spellEnd"/>
      <w:r>
        <w:rPr>
          <w:color w:val="333333"/>
        </w:rPr>
        <w:t xml:space="preserve">. </w:t>
      </w:r>
    </w:p>
    <w:p w:rsidR="00A577E7" w:rsidRDefault="00A577E7" w:rsidP="00A577E7">
      <w:pPr>
        <w:spacing w:before="500" w:after="150"/>
        <w:jc w:val="center"/>
      </w:pPr>
      <w:r>
        <w:rPr>
          <w:b/>
          <w:color w:val="333333"/>
        </w:rPr>
        <w:t>4. ПОРЯДОК РАСЧЕТОВ</w:t>
      </w:r>
    </w:p>
    <w:p w:rsidR="00A577E7" w:rsidRDefault="00A577E7" w:rsidP="00A577E7">
      <w:pPr>
        <w:spacing w:after="150" w:line="290" w:lineRule="auto"/>
      </w:pPr>
      <w:r>
        <w:rPr>
          <w:color w:val="333333"/>
        </w:rPr>
        <w:t>4.1. Аванс в размере ________% от цены товара должен быть перечислен Продавцу в течение ________ дней с момента подписания настоящего договора.</w:t>
      </w:r>
    </w:p>
    <w:p w:rsidR="00A577E7" w:rsidRDefault="00A577E7" w:rsidP="00A577E7">
      <w:pPr>
        <w:spacing w:after="150" w:line="290" w:lineRule="auto"/>
      </w:pPr>
      <w:r>
        <w:rPr>
          <w:color w:val="333333"/>
        </w:rPr>
        <w:t>4.2. Оставшаяся часть цены товара перечисляется в течение ________________________ с момента реализации товара.</w:t>
      </w:r>
    </w:p>
    <w:p w:rsidR="00A577E7" w:rsidRDefault="00A577E7" w:rsidP="00A577E7">
      <w:pPr>
        <w:spacing w:after="150" w:line="290" w:lineRule="auto"/>
      </w:pPr>
      <w:r>
        <w:rPr>
          <w:color w:val="333333"/>
        </w:rPr>
        <w:t>4.3. Покупатель обязан известить Продавца о факте реализации товара или части товара в течение ________ с момента реализации путем ________________________.</w:t>
      </w:r>
    </w:p>
    <w:p w:rsidR="00A577E7" w:rsidRDefault="00A577E7" w:rsidP="00A577E7">
      <w:pPr>
        <w:spacing w:after="150" w:line="290" w:lineRule="auto"/>
      </w:pPr>
      <w:r>
        <w:rPr>
          <w:color w:val="333333"/>
        </w:rPr>
        <w:t>4.4. В случаях, предусмотренных п.3.5 или п.7.1, Покупателю должна быть возвращена соразмерная часть аванса за бракованный или нереализованный товар.</w:t>
      </w:r>
    </w:p>
    <w:p w:rsidR="00A577E7" w:rsidRDefault="00A577E7" w:rsidP="00A577E7">
      <w:pPr>
        <w:spacing w:before="500" w:after="150"/>
        <w:jc w:val="center"/>
      </w:pPr>
      <w:r>
        <w:rPr>
          <w:b/>
          <w:color w:val="333333"/>
        </w:rPr>
        <w:t>5. ОТВЕТСТВЕННОСТЬ СТОРОН</w:t>
      </w:r>
    </w:p>
    <w:p w:rsidR="00A577E7" w:rsidRDefault="00A577E7" w:rsidP="00A577E7">
      <w:pPr>
        <w:spacing w:after="150" w:line="290" w:lineRule="auto"/>
      </w:pPr>
      <w:r>
        <w:rPr>
          <w:color w:val="333333"/>
        </w:rPr>
        <w:t>5.1.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A577E7" w:rsidRDefault="00A577E7" w:rsidP="00A577E7">
      <w:pPr>
        <w:spacing w:after="150" w:line="290" w:lineRule="auto"/>
      </w:pPr>
      <w:r>
        <w:rPr>
          <w:color w:val="333333"/>
        </w:rPr>
        <w:t>5.2. За просрочку оплаты товара Покупатель уплачивает Продавцу пеню в размере ________% от неоплаченной стоимости товара за каждый день просрочки.</w:t>
      </w:r>
    </w:p>
    <w:p w:rsidR="00A577E7" w:rsidRDefault="00A577E7" w:rsidP="00A577E7">
      <w:pPr>
        <w:spacing w:after="150" w:line="290" w:lineRule="auto"/>
      </w:pPr>
      <w:r>
        <w:rPr>
          <w:color w:val="333333"/>
        </w:rPr>
        <w:t xml:space="preserve">5.3. Взыскание неустоек и процентов не освобождает сторону, нарушившую договор, от исполнения обязательств </w:t>
      </w:r>
      <w:proofErr w:type="spellStart"/>
      <w:r>
        <w:rPr>
          <w:color w:val="333333"/>
        </w:rPr>
        <w:t>внатуре</w:t>
      </w:r>
      <w:proofErr w:type="spellEnd"/>
      <w:r>
        <w:rPr>
          <w:color w:val="333333"/>
        </w:rPr>
        <w:t xml:space="preserve">. </w:t>
      </w:r>
    </w:p>
    <w:p w:rsidR="00A577E7" w:rsidRDefault="00A577E7" w:rsidP="00A577E7">
      <w:pPr>
        <w:spacing w:after="150" w:line="290" w:lineRule="auto"/>
      </w:pPr>
      <w:r>
        <w:rPr>
          <w:color w:val="333333"/>
        </w:rPr>
        <w:t>5.4.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A577E7" w:rsidRDefault="00A577E7" w:rsidP="00A577E7">
      <w:pPr>
        <w:spacing w:before="500" w:after="150"/>
        <w:jc w:val="center"/>
      </w:pPr>
      <w:r>
        <w:rPr>
          <w:b/>
          <w:color w:val="333333"/>
        </w:rPr>
        <w:lastRenderedPageBreak/>
        <w:t>6. ОБСТОЯТЕЛЬСТВА НЕПРЕОДОЛИМОЙ СИЛЫ</w:t>
      </w:r>
    </w:p>
    <w:p w:rsidR="00A577E7" w:rsidRDefault="00A577E7" w:rsidP="00A577E7">
      <w:pPr>
        <w:spacing w:after="150" w:line="290" w:lineRule="auto"/>
      </w:pPr>
      <w:r>
        <w:rPr>
          <w:color w:val="333333"/>
        </w:rPr>
        <w:t>6.1.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A577E7" w:rsidRDefault="00A577E7" w:rsidP="00A577E7">
      <w:pPr>
        <w:spacing w:before="500" w:after="150"/>
        <w:jc w:val="center"/>
      </w:pPr>
      <w:r>
        <w:rPr>
          <w:b/>
          <w:color w:val="333333"/>
        </w:rPr>
        <w:t>7. ВОЗВРАТ НЕРЕАЛИЗОВАННОГО ТОВАРА</w:t>
      </w:r>
    </w:p>
    <w:p w:rsidR="00A577E7" w:rsidRDefault="00A577E7" w:rsidP="00A577E7">
      <w:pPr>
        <w:spacing w:after="150" w:line="290" w:lineRule="auto"/>
      </w:pPr>
      <w:r>
        <w:rPr>
          <w:color w:val="333333"/>
        </w:rPr>
        <w:t>7.1. Товар, не реализованный Покупателем в течение ________________________ после его поставки, подлежит возврату Продавцу за счет ________________________ и его средствами.</w:t>
      </w:r>
    </w:p>
    <w:p w:rsidR="00A577E7" w:rsidRDefault="00A577E7" w:rsidP="00A577E7">
      <w:pPr>
        <w:spacing w:before="500" w:after="150"/>
        <w:jc w:val="center"/>
      </w:pPr>
      <w:r>
        <w:rPr>
          <w:b/>
          <w:color w:val="333333"/>
        </w:rPr>
        <w:t>8. СРОК ДЕЙСТВИЯ НАСТОЯЩЕГО ДОГОВОРА</w:t>
      </w:r>
    </w:p>
    <w:p w:rsidR="00A577E7" w:rsidRDefault="00A577E7" w:rsidP="00A577E7">
      <w:pPr>
        <w:spacing w:after="150" w:line="290" w:lineRule="auto"/>
      </w:pPr>
      <w:r>
        <w:rPr>
          <w:color w:val="333333"/>
        </w:rPr>
        <w:t>8.1.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A577E7" w:rsidRDefault="00A577E7" w:rsidP="00A577E7">
      <w:pPr>
        <w:spacing w:after="150" w:line="290" w:lineRule="auto"/>
      </w:pPr>
      <w:r>
        <w:rPr>
          <w:color w:val="333333"/>
        </w:rPr>
        <w:t>8.2. Настоящий Договор может быть расторгнут по взаимному согласованию сторон, совершенному в письменной форме за подписью уполномоченных лиц сторон.</w:t>
      </w:r>
    </w:p>
    <w:p w:rsidR="00A577E7" w:rsidRDefault="00A577E7" w:rsidP="00A577E7">
      <w:pPr>
        <w:spacing w:before="500" w:after="150"/>
        <w:jc w:val="center"/>
      </w:pPr>
      <w:r>
        <w:rPr>
          <w:b/>
          <w:color w:val="333333"/>
        </w:rPr>
        <w:t>9. КОНФИДЕНЦИАЛЬНОСТЬ</w:t>
      </w:r>
    </w:p>
    <w:p w:rsidR="00A577E7" w:rsidRDefault="00A577E7" w:rsidP="00A577E7">
      <w:pPr>
        <w:spacing w:after="150" w:line="290" w:lineRule="auto"/>
      </w:pPr>
      <w:r>
        <w:rPr>
          <w:color w:val="333333"/>
        </w:rPr>
        <w:t>9.1. Условия настоящего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разглашению.</w:t>
      </w:r>
    </w:p>
    <w:p w:rsidR="00A577E7" w:rsidRDefault="00A577E7" w:rsidP="00A577E7">
      <w:pPr>
        <w:spacing w:before="500" w:after="150"/>
        <w:jc w:val="center"/>
      </w:pPr>
      <w:r>
        <w:rPr>
          <w:b/>
          <w:color w:val="333333"/>
        </w:rPr>
        <w:t>10. РАЗРЕШЕНИЕ СПОРОВ</w:t>
      </w:r>
    </w:p>
    <w:p w:rsidR="00A577E7" w:rsidRDefault="00A577E7" w:rsidP="00A577E7">
      <w:pPr>
        <w:spacing w:after="150" w:line="290" w:lineRule="auto"/>
      </w:pPr>
      <w:r>
        <w:rPr>
          <w:color w:val="333333"/>
        </w:rPr>
        <w:t>10.1.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A577E7" w:rsidRDefault="00A577E7" w:rsidP="00A577E7">
      <w:pPr>
        <w:spacing w:after="150" w:line="290" w:lineRule="auto"/>
      </w:pPr>
      <w:r>
        <w:rPr>
          <w:color w:val="333333"/>
        </w:rPr>
        <w:t xml:space="preserve">10.2. При </w:t>
      </w:r>
      <w:proofErr w:type="spellStart"/>
      <w:r>
        <w:rPr>
          <w:color w:val="333333"/>
        </w:rPr>
        <w:t>неурегулировании</w:t>
      </w:r>
      <w:proofErr w:type="spellEnd"/>
      <w:r>
        <w:rPr>
          <w:color w:val="333333"/>
        </w:rPr>
        <w:t xml:space="preserve"> в процессе переговоров спорных вопросов, споры разрешаются в суде в порядке, установленном действующим законодательством.</w:t>
      </w:r>
    </w:p>
    <w:p w:rsidR="00A577E7" w:rsidRDefault="00A577E7" w:rsidP="00A577E7">
      <w:pPr>
        <w:spacing w:before="500" w:after="150"/>
        <w:jc w:val="center"/>
      </w:pPr>
      <w:r>
        <w:rPr>
          <w:b/>
          <w:color w:val="333333"/>
        </w:rPr>
        <w:t>11. ЗАКЛЮЧИТЕЛЬНЫЕ ПОЛОЖЕНИЯ</w:t>
      </w:r>
    </w:p>
    <w:p w:rsidR="00A577E7" w:rsidRDefault="00A577E7" w:rsidP="00A577E7">
      <w:pPr>
        <w:spacing w:after="150" w:line="290" w:lineRule="auto"/>
      </w:pPr>
      <w:r>
        <w:rPr>
          <w:color w:val="333333"/>
        </w:rPr>
        <w:t xml:space="preserve">11.1. Любые изменения и дополнения к настоящему договору действительны, при условии, если они совершены в письменной форме и подписаны сторонами или надлежаще уполномоченными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то представителями сторон.</w:t>
      </w:r>
    </w:p>
    <w:p w:rsidR="00A577E7" w:rsidRDefault="00A577E7" w:rsidP="00A577E7">
      <w:pPr>
        <w:spacing w:after="150" w:line="290" w:lineRule="auto"/>
      </w:pPr>
      <w:r>
        <w:rPr>
          <w:color w:val="333333"/>
        </w:rPr>
        <w:t>11.2. Все уведомления и сообщения должны направляться в письменной форме.</w:t>
      </w:r>
    </w:p>
    <w:p w:rsidR="00A577E7" w:rsidRDefault="00A577E7" w:rsidP="00A577E7">
      <w:pPr>
        <w:spacing w:after="150" w:line="290" w:lineRule="auto"/>
      </w:pPr>
      <w:r>
        <w:rPr>
          <w:color w:val="333333"/>
        </w:rPr>
        <w:t>11.3. Во всем остальном, что не предусмотрено настоящим договором, стороны руководствуются действующим законодательством.</w:t>
      </w:r>
    </w:p>
    <w:p w:rsidR="00A577E7" w:rsidRDefault="00A577E7" w:rsidP="00A577E7">
      <w:pPr>
        <w:spacing w:after="150" w:line="290" w:lineRule="auto"/>
      </w:pPr>
      <w:r>
        <w:rPr>
          <w:color w:val="333333"/>
        </w:rPr>
        <w:t>11.4. Договор составлен в двух экземплярах, из которых один находится у Продавца, второй – у Покупателя.</w:t>
      </w:r>
    </w:p>
    <w:p w:rsidR="00A577E7" w:rsidRDefault="00A577E7" w:rsidP="00A577E7">
      <w:pPr>
        <w:spacing w:before="500" w:after="150"/>
        <w:jc w:val="center"/>
      </w:pPr>
      <w:r>
        <w:rPr>
          <w:b/>
          <w:color w:val="333333"/>
        </w:rPr>
        <w:lastRenderedPageBreak/>
        <w:t>12.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A577E7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577E7" w:rsidRDefault="00A577E7" w:rsidP="00702E4F">
            <w:r>
              <w:rPr>
                <w:b/>
                <w:color w:val="333333"/>
                <w:sz w:val="18"/>
                <w:szCs w:val="18"/>
              </w:rPr>
              <w:t>Продавец</w:t>
            </w:r>
          </w:p>
          <w:p w:rsidR="00A577E7" w:rsidRDefault="00A577E7" w:rsidP="00702E4F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A577E7" w:rsidRDefault="00A577E7" w:rsidP="00702E4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A577E7" w:rsidRDefault="00A577E7" w:rsidP="00702E4F">
            <w:r>
              <w:rPr>
                <w:color w:val="333333"/>
                <w:sz w:val="18"/>
                <w:szCs w:val="18"/>
              </w:rPr>
              <w:t>ИНН:</w:t>
            </w:r>
          </w:p>
          <w:p w:rsidR="00A577E7" w:rsidRDefault="00A577E7" w:rsidP="00702E4F">
            <w:r>
              <w:rPr>
                <w:color w:val="333333"/>
                <w:sz w:val="18"/>
                <w:szCs w:val="18"/>
              </w:rPr>
              <w:t>КПП:</w:t>
            </w:r>
          </w:p>
          <w:p w:rsidR="00A577E7" w:rsidRDefault="00A577E7" w:rsidP="00702E4F">
            <w:r>
              <w:rPr>
                <w:color w:val="333333"/>
                <w:sz w:val="18"/>
                <w:szCs w:val="18"/>
              </w:rPr>
              <w:t>Банк:</w:t>
            </w:r>
          </w:p>
          <w:p w:rsidR="00A577E7" w:rsidRDefault="00A577E7" w:rsidP="00702E4F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A577E7" w:rsidRDefault="00A577E7" w:rsidP="00702E4F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A577E7" w:rsidRDefault="00A577E7" w:rsidP="00702E4F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577E7" w:rsidRDefault="00A577E7" w:rsidP="00702E4F">
            <w:r>
              <w:rPr>
                <w:b/>
                <w:color w:val="333333"/>
                <w:sz w:val="18"/>
                <w:szCs w:val="18"/>
              </w:rPr>
              <w:t>Покупатель</w:t>
            </w:r>
          </w:p>
          <w:p w:rsidR="00A577E7" w:rsidRDefault="00A577E7" w:rsidP="00702E4F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A577E7" w:rsidRDefault="00A577E7" w:rsidP="00702E4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A577E7" w:rsidRDefault="00A577E7" w:rsidP="00702E4F">
            <w:r>
              <w:rPr>
                <w:color w:val="333333"/>
                <w:sz w:val="18"/>
                <w:szCs w:val="18"/>
              </w:rPr>
              <w:t>ИНН:</w:t>
            </w:r>
          </w:p>
          <w:p w:rsidR="00A577E7" w:rsidRDefault="00A577E7" w:rsidP="00702E4F">
            <w:r>
              <w:rPr>
                <w:color w:val="333333"/>
                <w:sz w:val="18"/>
                <w:szCs w:val="18"/>
              </w:rPr>
              <w:t>КПП:</w:t>
            </w:r>
          </w:p>
          <w:p w:rsidR="00A577E7" w:rsidRDefault="00A577E7" w:rsidP="00702E4F">
            <w:r>
              <w:rPr>
                <w:color w:val="333333"/>
                <w:sz w:val="18"/>
                <w:szCs w:val="18"/>
              </w:rPr>
              <w:t>Банк:</w:t>
            </w:r>
          </w:p>
          <w:p w:rsidR="00A577E7" w:rsidRDefault="00A577E7" w:rsidP="00702E4F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A577E7" w:rsidRDefault="00A577E7" w:rsidP="00702E4F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A577E7" w:rsidRDefault="00A577E7" w:rsidP="00702E4F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A577E7" w:rsidRDefault="00A577E7" w:rsidP="00A577E7"/>
    <w:p w:rsidR="00A577E7" w:rsidRDefault="00A577E7" w:rsidP="00A577E7">
      <w:pPr>
        <w:spacing w:before="500" w:after="150"/>
        <w:jc w:val="center"/>
      </w:pPr>
      <w:r>
        <w:rPr>
          <w:b/>
          <w:color w:val="333333"/>
        </w:rPr>
        <w:t>13. ПОДПИСИ СТОРОН</w:t>
      </w:r>
    </w:p>
    <w:p w:rsidR="00A577E7" w:rsidRDefault="00A577E7" w:rsidP="00A577E7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A577E7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577E7" w:rsidRDefault="00A577E7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577E7" w:rsidRDefault="00A577E7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A577E7" w:rsidRDefault="00A577E7" w:rsidP="00A577E7"/>
    <w:p w:rsidR="000377C3" w:rsidRPr="00A577E7" w:rsidRDefault="000377C3" w:rsidP="00A577E7">
      <w:bookmarkStart w:id="0" w:name="_GoBack"/>
      <w:bookmarkEnd w:id="0"/>
    </w:p>
    <w:sectPr w:rsidR="000377C3" w:rsidRPr="00A577E7" w:rsidSect="008A210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E0F" w:rsidRDefault="00023E0F" w:rsidP="008A2109">
      <w:r>
        <w:separator/>
      </w:r>
    </w:p>
  </w:endnote>
  <w:endnote w:type="continuationSeparator" w:id="0">
    <w:p w:rsidR="00023E0F" w:rsidRDefault="00023E0F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023E0F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E0F" w:rsidRDefault="00023E0F" w:rsidP="008A2109">
      <w:r>
        <w:separator/>
      </w:r>
    </w:p>
  </w:footnote>
  <w:footnote w:type="continuationSeparator" w:id="0">
    <w:p w:rsidR="00023E0F" w:rsidRDefault="00023E0F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F1A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6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033C7"/>
    <w:rsid w:val="00023E0F"/>
    <w:rsid w:val="000377C3"/>
    <w:rsid w:val="000A2BCA"/>
    <w:rsid w:val="000E2570"/>
    <w:rsid w:val="001522D1"/>
    <w:rsid w:val="001C0F60"/>
    <w:rsid w:val="001E510D"/>
    <w:rsid w:val="00211EF0"/>
    <w:rsid w:val="00213F76"/>
    <w:rsid w:val="002170BD"/>
    <w:rsid w:val="00235A9B"/>
    <w:rsid w:val="00243923"/>
    <w:rsid w:val="002874A9"/>
    <w:rsid w:val="00294D48"/>
    <w:rsid w:val="002A106A"/>
    <w:rsid w:val="002C296D"/>
    <w:rsid w:val="0032398C"/>
    <w:rsid w:val="00331A10"/>
    <w:rsid w:val="003D53D3"/>
    <w:rsid w:val="003E6691"/>
    <w:rsid w:val="003E6CE7"/>
    <w:rsid w:val="00454F2F"/>
    <w:rsid w:val="00480A14"/>
    <w:rsid w:val="00522F21"/>
    <w:rsid w:val="00523B7C"/>
    <w:rsid w:val="00537F00"/>
    <w:rsid w:val="0057327F"/>
    <w:rsid w:val="006C5691"/>
    <w:rsid w:val="006E2497"/>
    <w:rsid w:val="006F30FF"/>
    <w:rsid w:val="00767857"/>
    <w:rsid w:val="0080600C"/>
    <w:rsid w:val="008225CB"/>
    <w:rsid w:val="00882166"/>
    <w:rsid w:val="008A2109"/>
    <w:rsid w:val="008A550B"/>
    <w:rsid w:val="008A65B0"/>
    <w:rsid w:val="00940CC8"/>
    <w:rsid w:val="00942575"/>
    <w:rsid w:val="009536F5"/>
    <w:rsid w:val="00955982"/>
    <w:rsid w:val="00993C01"/>
    <w:rsid w:val="009E2C53"/>
    <w:rsid w:val="00A251B6"/>
    <w:rsid w:val="00A521F8"/>
    <w:rsid w:val="00A577E7"/>
    <w:rsid w:val="00A71CC6"/>
    <w:rsid w:val="00A80A01"/>
    <w:rsid w:val="00B006EA"/>
    <w:rsid w:val="00B061ED"/>
    <w:rsid w:val="00B1668E"/>
    <w:rsid w:val="00B2780E"/>
    <w:rsid w:val="00B30346"/>
    <w:rsid w:val="00B519B7"/>
    <w:rsid w:val="00B666CA"/>
    <w:rsid w:val="00B81895"/>
    <w:rsid w:val="00BB2EDA"/>
    <w:rsid w:val="00BF0411"/>
    <w:rsid w:val="00BF6CB8"/>
    <w:rsid w:val="00C41846"/>
    <w:rsid w:val="00C62599"/>
    <w:rsid w:val="00C702AD"/>
    <w:rsid w:val="00CD2F0C"/>
    <w:rsid w:val="00CF75AF"/>
    <w:rsid w:val="00D44C19"/>
    <w:rsid w:val="00D713A4"/>
    <w:rsid w:val="00DE57C8"/>
    <w:rsid w:val="00E06BDA"/>
    <w:rsid w:val="00E22F5C"/>
    <w:rsid w:val="00E41188"/>
    <w:rsid w:val="00E42355"/>
    <w:rsid w:val="00E44E49"/>
    <w:rsid w:val="00E810A0"/>
    <w:rsid w:val="00EA1411"/>
    <w:rsid w:val="00F25390"/>
    <w:rsid w:val="00F37BBB"/>
    <w:rsid w:val="00F67A14"/>
    <w:rsid w:val="00F865D0"/>
    <w:rsid w:val="00FC0E07"/>
    <w:rsid w:val="00FC24F3"/>
    <w:rsid w:val="00FF3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FC24F3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Plain Text"/>
    <w:basedOn w:val="a"/>
    <w:link w:val="ad"/>
    <w:semiHidden/>
    <w:rsid w:val="00A71CC6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A71CC6"/>
    <w:rPr>
      <w:rFonts w:ascii="Courier New" w:hAnsi="Courier New"/>
    </w:rPr>
  </w:style>
  <w:style w:type="paragraph" w:styleId="ae">
    <w:name w:val="Body Text Indent"/>
    <w:basedOn w:val="a"/>
    <w:link w:val="af"/>
    <w:semiHidden/>
    <w:rsid w:val="00A71CC6"/>
    <w:pPr>
      <w:ind w:firstLine="1418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A71CC6"/>
    <w:rPr>
      <w:sz w:val="28"/>
    </w:rPr>
  </w:style>
  <w:style w:type="paragraph" w:customStyle="1" w:styleId="1">
    <w:name w:val="Обычный1"/>
    <w:rsid w:val="009536F5"/>
    <w:pPr>
      <w:widowControl w:val="0"/>
    </w:pPr>
    <w:rPr>
      <w:i/>
      <w:sz w:val="22"/>
    </w:rPr>
  </w:style>
  <w:style w:type="paragraph" w:customStyle="1" w:styleId="FR1">
    <w:name w:val="FR1"/>
    <w:rsid w:val="009536F5"/>
    <w:pPr>
      <w:widowControl w:val="0"/>
    </w:pPr>
    <w:rPr>
      <w:rFonts w:ascii="Arial" w:hAnsi="Arial"/>
      <w:i/>
    </w:rPr>
  </w:style>
  <w:style w:type="paragraph" w:styleId="af0">
    <w:name w:val="Block Text"/>
    <w:basedOn w:val="a"/>
    <w:rsid w:val="009536F5"/>
    <w:pPr>
      <w:ind w:left="-567" w:right="-99" w:firstLine="851"/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C8A08-091D-407B-AE5C-3109D34A4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6371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2021-08-13T17:20:00Z</dcterms:created>
  <dcterms:modified xsi:type="dcterms:W3CDTF">2021-08-13T17:20:00Z</dcterms:modified>
</cp:coreProperties>
</file>