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E" w:rsidRDefault="00E47F2E" w:rsidP="00E47F2E">
      <w:pPr>
        <w:jc w:val="center"/>
        <w:rPr>
          <w:rFonts w:ascii="Arial" w:hAnsi="Arial" w:cs="Arial"/>
          <w:b/>
          <w:sz w:val="32"/>
          <w:szCs w:val="32"/>
        </w:rPr>
      </w:pPr>
      <w:r w:rsidRPr="00D87471">
        <w:rPr>
          <w:rFonts w:ascii="Arial" w:hAnsi="Arial" w:cs="Arial"/>
          <w:b/>
          <w:sz w:val="32"/>
          <w:szCs w:val="32"/>
        </w:rPr>
        <w:t>Договор дарения</w:t>
      </w:r>
    </w:p>
    <w:p w:rsidR="00E47F2E" w:rsidRPr="00D87471" w:rsidRDefault="00E47F2E" w:rsidP="00E47F2E">
      <w:pPr>
        <w:jc w:val="center"/>
        <w:rPr>
          <w:rFonts w:ascii="Arial" w:hAnsi="Arial" w:cs="Arial"/>
          <w:b/>
          <w:sz w:val="32"/>
          <w:szCs w:val="32"/>
        </w:rPr>
      </w:pP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г.____________</w:t>
      </w: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____________________</w:t>
      </w:r>
      <w:r w:rsidRPr="00D87471">
        <w:rPr>
          <w:rFonts w:ascii="Arial" w:hAnsi="Arial" w:cs="Arial"/>
        </w:rPr>
        <w:t>г.</w:t>
      </w:r>
      <w:r w:rsidRPr="00D87471">
        <w:rPr>
          <w:rFonts w:ascii="Arial" w:hAnsi="Arial" w:cs="Arial"/>
        </w:rPr>
        <w:br/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proofErr w:type="spellStart"/>
      <w:r w:rsidRPr="00D87471">
        <w:rPr>
          <w:rFonts w:ascii="Arial" w:hAnsi="Arial" w:cs="Arial"/>
        </w:rPr>
        <w:t>Семипастный</w:t>
      </w:r>
      <w:proofErr w:type="spellEnd"/>
      <w:r w:rsidRPr="00D87471">
        <w:rPr>
          <w:rFonts w:ascii="Arial" w:hAnsi="Arial" w:cs="Arial"/>
        </w:rPr>
        <w:t xml:space="preserve"> Вениамин Вениаминович, гражданин</w:t>
      </w:r>
      <w:r>
        <w:rPr>
          <w:rFonts w:ascii="Arial" w:hAnsi="Arial" w:cs="Arial"/>
        </w:rPr>
        <w:t xml:space="preserve"> </w:t>
      </w:r>
      <w:r w:rsidRPr="00D87471">
        <w:rPr>
          <w:rFonts w:ascii="Arial" w:hAnsi="Arial" w:cs="Arial"/>
        </w:rPr>
        <w:t>России, паспорт 675 990</w:t>
      </w:r>
      <w:r>
        <w:rPr>
          <w:rFonts w:ascii="Arial" w:hAnsi="Arial" w:cs="Arial"/>
        </w:rPr>
        <w:t xml:space="preserve"> </w:t>
      </w:r>
      <w:r w:rsidRPr="00D87471">
        <w:rPr>
          <w:rFonts w:ascii="Arial" w:hAnsi="Arial" w:cs="Arial"/>
        </w:rPr>
        <w:t xml:space="preserve">456833980, выданный 01 декабря 2014 года ОУФМС № 342 по г. Сергиев-Посад, проживающий по адресу: Московская обл., г. Сергиев-Посад, ул. 7-я Профсоюзная, д. 679, кв. 7893, далее в настоящем соглашении как "Даритель", 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 xml:space="preserve">и </w:t>
      </w:r>
      <w:proofErr w:type="spellStart"/>
      <w:r w:rsidRPr="00D87471">
        <w:rPr>
          <w:rFonts w:ascii="Arial" w:hAnsi="Arial" w:cs="Arial"/>
        </w:rPr>
        <w:t>Семипастный</w:t>
      </w:r>
      <w:proofErr w:type="spellEnd"/>
      <w:r w:rsidRPr="00D87471">
        <w:rPr>
          <w:rFonts w:ascii="Arial" w:hAnsi="Arial" w:cs="Arial"/>
        </w:rPr>
        <w:t xml:space="preserve"> Петр Вениаминович, гражданин России, паспорт 675 990</w:t>
      </w:r>
      <w:r>
        <w:rPr>
          <w:rFonts w:ascii="Arial" w:hAnsi="Arial" w:cs="Arial"/>
        </w:rPr>
        <w:t xml:space="preserve"> </w:t>
      </w:r>
      <w:r w:rsidRPr="00D87471">
        <w:rPr>
          <w:rFonts w:ascii="Arial" w:hAnsi="Arial" w:cs="Arial"/>
        </w:rPr>
        <w:t>456833992, выданный 03 декабря 2014 года ОУФМС № 342 по г. Сергиев-Посад, проживающий по адресу: Московская обл., г. Сергиев-Посад, ул. 7-я Профсоюзная, д. 679, кв. 7899, рассматриваемые вместе "Стороны", заключили настоящий договор дарения (далее - Договор) о нижеследующем.</w:t>
      </w:r>
    </w:p>
    <w:p w:rsidR="00E47F2E" w:rsidRPr="00D87471" w:rsidRDefault="00E47F2E" w:rsidP="00E47F2E">
      <w:pPr>
        <w:ind w:firstLine="539"/>
        <w:jc w:val="center"/>
        <w:rPr>
          <w:rFonts w:ascii="Arial" w:hAnsi="Arial" w:cs="Arial"/>
          <w:b/>
        </w:rPr>
      </w:pPr>
      <w:r w:rsidRPr="00D87471">
        <w:rPr>
          <w:rFonts w:ascii="Arial" w:hAnsi="Arial" w:cs="Arial"/>
          <w:b/>
        </w:rPr>
        <w:t>1. ПРЕДМЕТ ДОГОВОРА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 xml:space="preserve">1.1. </w:t>
      </w:r>
      <w:proofErr w:type="spellStart"/>
      <w:r w:rsidRPr="00D87471">
        <w:rPr>
          <w:rFonts w:ascii="Arial" w:hAnsi="Arial" w:cs="Arial"/>
        </w:rPr>
        <w:t>Семипастный</w:t>
      </w:r>
      <w:proofErr w:type="spellEnd"/>
      <w:r w:rsidRPr="00D87471">
        <w:rPr>
          <w:rFonts w:ascii="Arial" w:hAnsi="Arial" w:cs="Arial"/>
        </w:rPr>
        <w:t xml:space="preserve"> В.В. обязуется безвозмездно передать в частную собственность </w:t>
      </w:r>
      <w:proofErr w:type="spellStart"/>
      <w:r w:rsidRPr="00D87471">
        <w:rPr>
          <w:rFonts w:ascii="Arial" w:hAnsi="Arial" w:cs="Arial"/>
        </w:rPr>
        <w:t>Семипастного</w:t>
      </w:r>
      <w:proofErr w:type="spellEnd"/>
      <w:r w:rsidRPr="00D87471">
        <w:rPr>
          <w:rFonts w:ascii="Arial" w:hAnsi="Arial" w:cs="Arial"/>
        </w:rPr>
        <w:t xml:space="preserve"> П.В следующее имущество: полиуретановую лодку "Флагман-385/45", заводской номер 457-4487-33879.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1.2. Рыночная цена передаваемого имущества составляет 43675,99 (сорок три тысячи шестьсот семьдесят пять) рублей 99 копеек.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1.3. Передача имущества оформляется путем подписания акта приемки-передачи лодку "Флагман-385/45", оформляемого в двух экземплярах, по одному для каждой из Сторон.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1.4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E47F2E" w:rsidRPr="00D87471" w:rsidRDefault="00E47F2E" w:rsidP="00E47F2E">
      <w:pPr>
        <w:ind w:firstLine="539"/>
        <w:jc w:val="center"/>
        <w:rPr>
          <w:rFonts w:ascii="Arial" w:hAnsi="Arial" w:cs="Arial"/>
          <w:b/>
        </w:rPr>
      </w:pPr>
      <w:r w:rsidRPr="00D87471">
        <w:rPr>
          <w:rFonts w:ascii="Arial" w:hAnsi="Arial" w:cs="Arial"/>
          <w:b/>
        </w:rPr>
        <w:t>2. ПОРЯДОК ПЕРЕДАЧИ ИМУЩЕСТВА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2.1 Имущество передается в течение трех дней с момента подписания Договора.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bookmarkStart w:id="1" w:name="Par25"/>
      <w:bookmarkEnd w:id="1"/>
      <w:r w:rsidRPr="00D87471">
        <w:rPr>
          <w:rFonts w:ascii="Arial" w:hAnsi="Arial" w:cs="Arial"/>
        </w:rPr>
        <w:t>2.2. Имущество передается Одаряемому по месту нахождения - Дарителя, расположенного по следующему адресу: Московская обл., г. Сергиев-Посад, ул. 7-я Профсоюзная, д. 679, кв. 7893.</w:t>
      </w:r>
    </w:p>
    <w:p w:rsidR="00E47F2E" w:rsidRPr="00D87471" w:rsidRDefault="00E47F2E" w:rsidP="00E47F2E">
      <w:pPr>
        <w:ind w:firstLine="539"/>
        <w:jc w:val="center"/>
        <w:rPr>
          <w:rFonts w:ascii="Arial" w:hAnsi="Arial" w:cs="Arial"/>
          <w:b/>
        </w:rPr>
      </w:pPr>
      <w:r w:rsidRPr="00D87471">
        <w:rPr>
          <w:rFonts w:ascii="Arial" w:hAnsi="Arial" w:cs="Arial"/>
          <w:b/>
        </w:rPr>
        <w:t>3. ПРАВА И ОБЯЗАННОСТИ СТОРОН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 (и зарегистрирован в установленном порядке - при государственной регистрации недвижимости).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3.2 Даритель вправе потребовать возмещения реального ущерба, причиненного отказом Одаряемого принять имущество в дар.</w:t>
      </w:r>
    </w:p>
    <w:p w:rsidR="00E47F2E" w:rsidRPr="00D87471" w:rsidRDefault="00E47F2E" w:rsidP="00E47F2E">
      <w:pPr>
        <w:ind w:firstLine="539"/>
        <w:jc w:val="center"/>
        <w:rPr>
          <w:rFonts w:ascii="Arial" w:hAnsi="Arial" w:cs="Arial"/>
          <w:b/>
        </w:rPr>
      </w:pPr>
      <w:r w:rsidRPr="00D87471">
        <w:rPr>
          <w:rFonts w:ascii="Arial" w:hAnsi="Arial" w:cs="Arial"/>
          <w:b/>
        </w:rPr>
        <w:t>4. ЗАКЛЮЧИТЕЛЬНЫЕ ПОЛОЖЕНИЯ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4.1. Договор вступает в силу с момента его подписания Сторонами.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4.2. Договор составлен в двух экземплярах, по одному для каждой из Сторон.</w:t>
      </w:r>
    </w:p>
    <w:p w:rsidR="00E47F2E" w:rsidRPr="00D87471" w:rsidRDefault="00E47F2E" w:rsidP="00E47F2E">
      <w:pPr>
        <w:ind w:firstLine="539"/>
        <w:jc w:val="both"/>
        <w:rPr>
          <w:rFonts w:ascii="Arial" w:hAnsi="Arial" w:cs="Arial"/>
        </w:rPr>
      </w:pPr>
      <w:r w:rsidRPr="00D87471">
        <w:rPr>
          <w:rFonts w:ascii="Arial" w:hAnsi="Arial" w:cs="Arial"/>
        </w:rPr>
        <w:t>4.3. Адреса, реквизиты и подписи Сторон:</w:t>
      </w:r>
    </w:p>
    <w:p w:rsidR="000377C3" w:rsidRPr="00E47F2E" w:rsidRDefault="000377C3" w:rsidP="00E47F2E"/>
    <w:sectPr w:rsidR="000377C3" w:rsidRPr="00E47F2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69" w:rsidRDefault="00450469" w:rsidP="008A2109">
      <w:r>
        <w:separator/>
      </w:r>
    </w:p>
  </w:endnote>
  <w:endnote w:type="continuationSeparator" w:id="0">
    <w:p w:rsidR="00450469" w:rsidRDefault="0045046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5046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69" w:rsidRDefault="00450469" w:rsidP="008A2109">
      <w:r>
        <w:separator/>
      </w:r>
    </w:p>
  </w:footnote>
  <w:footnote w:type="continuationSeparator" w:id="0">
    <w:p w:rsidR="00450469" w:rsidRDefault="0045046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50469"/>
    <w:rsid w:val="00522F21"/>
    <w:rsid w:val="00523B7C"/>
    <w:rsid w:val="00550FCE"/>
    <w:rsid w:val="005C2EA4"/>
    <w:rsid w:val="006948D6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81C76"/>
    <w:rsid w:val="00C307E0"/>
    <w:rsid w:val="00C41846"/>
    <w:rsid w:val="00CF75AF"/>
    <w:rsid w:val="00D05C80"/>
    <w:rsid w:val="00D713A4"/>
    <w:rsid w:val="00E47F2E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B81C76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B81C76"/>
    <w:rPr>
      <w:sz w:val="22"/>
      <w:szCs w:val="22"/>
    </w:rPr>
  </w:style>
  <w:style w:type="paragraph" w:styleId="ae">
    <w:name w:val="Title"/>
    <w:basedOn w:val="a"/>
    <w:link w:val="af"/>
    <w:qFormat/>
    <w:rsid w:val="00B81C7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81C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2258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2021-07-25T19:26:00Z</dcterms:created>
  <dcterms:modified xsi:type="dcterms:W3CDTF">2021-07-25T19:26:00Z</dcterms:modified>
</cp:coreProperties>
</file>