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56718" w:rsidRDefault="00F56718" w:rsidP="00F56718"/>
    <w:p w:rsidR="00F56718" w:rsidRDefault="00F56718" w:rsidP="00F56718"/>
    <w:p w:rsidR="00F56718" w:rsidRDefault="00F56718" w:rsidP="00F56718"/>
    <w:p w:rsidR="00F56718" w:rsidRDefault="00F56718" w:rsidP="00F56718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F56718" w:rsidRDefault="00F56718" w:rsidP="00F5671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залоге</w:t>
      </w:r>
    </w:p>
    <w:p w:rsidR="00F56718" w:rsidRDefault="00F56718" w:rsidP="00F56718"/>
    <w:p w:rsidR="00F56718" w:rsidRDefault="00F56718" w:rsidP="00F56718"/>
    <w:p w:rsidR="00F56718" w:rsidRDefault="00F56718" w:rsidP="00F56718">
      <w:pPr>
        <w:spacing w:after="150" w:line="290" w:lineRule="auto"/>
      </w:pPr>
      <w:r>
        <w:rPr>
          <w:color w:val="333333"/>
        </w:rPr>
        <w:t>В производстве ________________________ суда находится уголовное дело ________________________ по обвинению ________________________ по ст.________ УК РФ.</w:t>
      </w:r>
    </w:p>
    <w:p w:rsidR="00F56718" w:rsidRDefault="00F56718" w:rsidP="00F56718">
      <w:pPr>
        <w:spacing w:after="150" w:line="290" w:lineRule="auto"/>
      </w:pPr>
      <w:r>
        <w:rPr>
          <w:color w:val="333333"/>
        </w:rPr>
        <w:t>На основании ст.99 УПК РФ прошу суд обсудить мою (нашу) просьбу и вынести определение об избрании в отношении ________________________ меры пресечения в виде залога ________________________________________________.</w:t>
      </w:r>
    </w:p>
    <w:p w:rsidR="00F56718" w:rsidRDefault="00F56718" w:rsidP="00F56718">
      <w:pPr>
        <w:spacing w:after="150" w:line="290" w:lineRule="auto"/>
      </w:pPr>
      <w:r>
        <w:rPr>
          <w:color w:val="333333"/>
        </w:rPr>
        <w:t xml:space="preserve"> Мне (нам) известны сущность дела, по которому будет избрана данная мера пресечения, а также то, что в случае уклонения ________________________ от явки по вызовам суда, внесенный залог обращается в доход государства.</w:t>
      </w:r>
    </w:p>
    <w:p w:rsidR="00F56718" w:rsidRDefault="00F56718" w:rsidP="00F56718"/>
    <w:p w:rsidR="00F56718" w:rsidRDefault="00F56718" w:rsidP="00F56718"/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56718" w:rsidRDefault="00F56718" w:rsidP="00F56718"/>
    <w:p w:rsidR="00F56718" w:rsidRDefault="00F56718" w:rsidP="00F5671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D7CEA" w:rsidRDefault="00A21335" w:rsidP="006D7CEA"/>
    <w:sectPr w:rsidR="00A21335" w:rsidRPr="006D7CE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B6" w:rsidRDefault="004D7FB6" w:rsidP="008A2109">
      <w:r>
        <w:separator/>
      </w:r>
    </w:p>
  </w:endnote>
  <w:endnote w:type="continuationSeparator" w:id="0">
    <w:p w:rsidR="004D7FB6" w:rsidRDefault="004D7FB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D7FB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B6" w:rsidRDefault="004D7FB6" w:rsidP="008A2109">
      <w:r>
        <w:separator/>
      </w:r>
    </w:p>
  </w:footnote>
  <w:footnote w:type="continuationSeparator" w:id="0">
    <w:p w:rsidR="004D7FB6" w:rsidRDefault="004D7FB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D7FB6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E810A0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1096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2021-07-17T07:45:00Z</dcterms:created>
  <dcterms:modified xsi:type="dcterms:W3CDTF">2021-07-17T07:45:00Z</dcterms:modified>
</cp:coreProperties>
</file>