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5D5" w:rsidRDefault="00BD45D5" w:rsidP="00BD45D5">
      <w:pPr>
        <w:spacing w:after="50"/>
        <w:jc w:val="center"/>
        <w:rPr>
          <w:sz w:val="20"/>
          <w:szCs w:val="20"/>
        </w:rPr>
      </w:pPr>
      <w:r>
        <w:rPr>
          <w:color w:val="333333"/>
          <w:sz w:val="40"/>
          <w:szCs w:val="40"/>
        </w:rPr>
        <w:t>ДОГОВОР УСТУПКИ ПРАВ</w:t>
      </w:r>
    </w:p>
    <w:p w:rsidR="00BD45D5" w:rsidRDefault="00BD45D5" w:rsidP="00BD45D5">
      <w:pPr>
        <w:spacing w:line="338" w:lineRule="auto"/>
        <w:jc w:val="center"/>
      </w:pPr>
      <w:r>
        <w:rPr>
          <w:b/>
          <w:color w:val="333333"/>
          <w:sz w:val="18"/>
          <w:szCs w:val="18"/>
        </w:rPr>
        <w:t>по договору на инвестирование строительства</w:t>
      </w:r>
    </w:p>
    <w:p w:rsidR="00BD45D5" w:rsidRDefault="00BD45D5" w:rsidP="00BD45D5"/>
    <w:p w:rsidR="00BD45D5" w:rsidRDefault="00BD45D5" w:rsidP="00BD45D5"/>
    <w:tbl>
      <w:tblPr>
        <w:tblStyle w:val="temptablestyle"/>
        <w:tblW w:w="0" w:type="auto"/>
        <w:tblInd w:w="0" w:type="dxa"/>
        <w:tblLook w:val="04A0" w:firstRow="1" w:lastRow="0" w:firstColumn="1" w:lastColumn="0" w:noHBand="0" w:noVBand="1"/>
      </w:tblPr>
      <w:tblGrid>
        <w:gridCol w:w="5000"/>
        <w:gridCol w:w="5000"/>
      </w:tblGrid>
      <w:tr w:rsidR="00BD45D5" w:rsidTr="00BD45D5">
        <w:tc>
          <w:tcPr>
            <w:tcW w:w="5000" w:type="dxa"/>
            <w:tcBorders>
              <w:top w:val="single" w:sz="2" w:space="0" w:color="FFFFFF"/>
              <w:left w:val="single" w:sz="2" w:space="0" w:color="FFFFFF"/>
              <w:bottom w:val="single" w:sz="2" w:space="0" w:color="FFFFFF"/>
              <w:right w:val="single" w:sz="2" w:space="0" w:color="FFFFFF"/>
            </w:tcBorders>
            <w:hideMark/>
          </w:tcPr>
          <w:p w:rsidR="00BD45D5" w:rsidRDefault="00BD45D5">
            <w:pPr>
              <w:spacing w:after="0" w:line="338" w:lineRule="auto"/>
            </w:pPr>
            <w:r>
              <w:rPr>
                <w:color w:val="999999"/>
                <w:sz w:val="16"/>
                <w:szCs w:val="16"/>
              </w:rPr>
              <w:t>г. _______________</w:t>
            </w:r>
          </w:p>
        </w:tc>
        <w:tc>
          <w:tcPr>
            <w:tcW w:w="5000" w:type="dxa"/>
            <w:tcBorders>
              <w:top w:val="single" w:sz="2" w:space="0" w:color="FFFFFF"/>
              <w:left w:val="single" w:sz="2" w:space="0" w:color="FFFFFF"/>
              <w:bottom w:val="single" w:sz="2" w:space="0" w:color="FFFFFF"/>
              <w:right w:val="single" w:sz="2" w:space="0" w:color="FFFFFF"/>
            </w:tcBorders>
            <w:hideMark/>
          </w:tcPr>
          <w:p w:rsidR="00BD45D5" w:rsidRDefault="00BD45D5">
            <w:pPr>
              <w:spacing w:after="0" w:line="338" w:lineRule="auto"/>
              <w:jc w:val="right"/>
            </w:pPr>
            <w:r>
              <w:rPr>
                <w:color w:val="999999"/>
                <w:sz w:val="16"/>
                <w:szCs w:val="16"/>
              </w:rPr>
              <w:t xml:space="preserve">«____» ______________ </w:t>
            </w:r>
            <w:r>
              <w:rPr>
                <w:color w:val="999999"/>
                <w:sz w:val="16"/>
                <w:szCs w:val="16"/>
              </w:rPr>
              <w:t>_____</w:t>
            </w:r>
            <w:r>
              <w:rPr>
                <w:color w:val="999999"/>
                <w:sz w:val="16"/>
                <w:szCs w:val="16"/>
              </w:rPr>
              <w:t xml:space="preserve"> г.</w:t>
            </w:r>
          </w:p>
        </w:tc>
      </w:tr>
    </w:tbl>
    <w:p w:rsidR="00BD45D5" w:rsidRDefault="00BD45D5" w:rsidP="00BD45D5">
      <w:pPr>
        <w:rPr>
          <w:rFonts w:ascii="Arial" w:hAnsi="Arial" w:cs="Arial"/>
          <w:sz w:val="20"/>
          <w:szCs w:val="20"/>
        </w:rPr>
      </w:pPr>
    </w:p>
    <w:p w:rsidR="00BD45D5" w:rsidRDefault="00BD45D5" w:rsidP="00BD45D5"/>
    <w:p w:rsidR="00BD45D5" w:rsidRDefault="00BD45D5" w:rsidP="00BD45D5"/>
    <w:p w:rsidR="00BD45D5" w:rsidRDefault="00BD45D5" w:rsidP="00BD45D5">
      <w:r>
        <w:rPr>
          <w:color w:val="333333"/>
        </w:rPr>
        <w:t>________________________________________________ в лице ________________________________________________, действующего на основании ________________________________________________, именуемый в дальнейшем «</w:t>
      </w:r>
      <w:proofErr w:type="spellStart"/>
      <w:r>
        <w:rPr>
          <w:b/>
          <w:color w:val="333333"/>
        </w:rPr>
        <w:t>Соинвестор</w:t>
      </w:r>
      <w:proofErr w:type="spellEnd"/>
      <w:r>
        <w:rPr>
          <w:color w:val="333333"/>
        </w:rPr>
        <w:t>»,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b/>
          <w:color w:val="333333"/>
        </w:rPr>
        <w:t xml:space="preserve">Новый </w:t>
      </w:r>
      <w:proofErr w:type="spellStart"/>
      <w:r>
        <w:rPr>
          <w:b/>
          <w:color w:val="333333"/>
        </w:rPr>
        <w:t>Соинвестор</w:t>
      </w:r>
      <w:proofErr w:type="spellEnd"/>
      <w:r>
        <w:rPr>
          <w:color w:val="333333"/>
        </w:rPr>
        <w:t>», с другой стороны, именуемые в дальнейшем «Стороны», заключили настоящий договор, в дальнейшем «</w:t>
      </w:r>
      <w:r>
        <w:rPr>
          <w:b/>
          <w:color w:val="333333"/>
        </w:rPr>
        <w:t>Договор</w:t>
      </w:r>
      <w:r>
        <w:rPr>
          <w:color w:val="333333"/>
        </w:rPr>
        <w:t>», о нижеследующем:</w:t>
      </w:r>
    </w:p>
    <w:p w:rsidR="00BD45D5" w:rsidRDefault="00BD45D5" w:rsidP="00BD45D5">
      <w:pPr>
        <w:spacing w:before="500" w:after="150"/>
        <w:jc w:val="center"/>
      </w:pPr>
      <w:r>
        <w:rPr>
          <w:b/>
          <w:color w:val="333333"/>
        </w:rPr>
        <w:t>1. ПРЕДМЕТ ДОГОВОРА</w:t>
      </w:r>
    </w:p>
    <w:p w:rsidR="00BD45D5" w:rsidRDefault="00BD45D5" w:rsidP="00BD45D5">
      <w:pPr>
        <w:spacing w:after="150" w:line="288" w:lineRule="auto"/>
      </w:pPr>
      <w:r>
        <w:rPr>
          <w:color w:val="333333"/>
        </w:rPr>
        <w:t xml:space="preserve">1.1. По настоящему договору </w:t>
      </w:r>
      <w:proofErr w:type="spellStart"/>
      <w:r>
        <w:rPr>
          <w:color w:val="333333"/>
        </w:rPr>
        <w:t>Соинвестор</w:t>
      </w:r>
      <w:proofErr w:type="spellEnd"/>
      <w:r>
        <w:rPr>
          <w:color w:val="333333"/>
        </w:rPr>
        <w:t xml:space="preserve"> уступает, а Новый </w:t>
      </w:r>
      <w:proofErr w:type="spellStart"/>
      <w:r>
        <w:rPr>
          <w:color w:val="333333"/>
        </w:rPr>
        <w:t>Соинвестор</w:t>
      </w:r>
      <w:proofErr w:type="spellEnd"/>
      <w:r>
        <w:rPr>
          <w:color w:val="333333"/>
        </w:rPr>
        <w:t xml:space="preserve"> принимает в полном объеме права (требования), принадлежащие </w:t>
      </w:r>
      <w:proofErr w:type="spellStart"/>
      <w:r>
        <w:rPr>
          <w:color w:val="333333"/>
        </w:rPr>
        <w:t>Соинвестору</w:t>
      </w:r>
      <w:proofErr w:type="spellEnd"/>
      <w:r>
        <w:rPr>
          <w:color w:val="333333"/>
        </w:rPr>
        <w:t xml:space="preserve"> по договору на инвестирование строительства №________ от «___» _____________ </w:t>
      </w:r>
      <w:r>
        <w:rPr>
          <w:color w:val="333333"/>
        </w:rPr>
        <w:t>_____</w:t>
      </w:r>
      <w:r>
        <w:rPr>
          <w:color w:val="333333"/>
        </w:rPr>
        <w:t xml:space="preserve"> г. (далее – «договор на инвестирование»).</w:t>
      </w:r>
    </w:p>
    <w:p w:rsidR="00BD45D5" w:rsidRDefault="00BD45D5" w:rsidP="00BD45D5">
      <w:pPr>
        <w:spacing w:after="150" w:line="288" w:lineRule="auto"/>
      </w:pPr>
      <w:r>
        <w:rPr>
          <w:color w:val="333333"/>
        </w:rPr>
        <w:t xml:space="preserve">1.2. Указанный в п.1.1 настоящего договора договор на инвестирование заключен между </w:t>
      </w:r>
      <w:proofErr w:type="spellStart"/>
      <w:r>
        <w:rPr>
          <w:color w:val="333333"/>
        </w:rPr>
        <w:t>Соинвестором</w:t>
      </w:r>
      <w:proofErr w:type="spellEnd"/>
      <w:r>
        <w:rPr>
          <w:color w:val="333333"/>
        </w:rPr>
        <w:t xml:space="preserve"> и ________________________, именуемый в дальнейшем «Инвестор», на участие в инвестировании строительства жилого дома (далее – «Объект»), расположенного по адресу: ________________________________________________, путем инвестирования строительства ________ кв. м общей площади офисной части объекта.</w:t>
      </w:r>
    </w:p>
    <w:p w:rsidR="00BD45D5" w:rsidRDefault="00BD45D5" w:rsidP="00BD45D5">
      <w:pPr>
        <w:spacing w:after="150" w:line="288" w:lineRule="auto"/>
      </w:pPr>
      <w:r>
        <w:rPr>
          <w:color w:val="333333"/>
        </w:rPr>
        <w:t xml:space="preserve">1.3. Согласно пункту ________ договора на инвестирование Инвестор обязуется передать в собственность </w:t>
      </w:r>
      <w:proofErr w:type="spellStart"/>
      <w:r>
        <w:rPr>
          <w:color w:val="333333"/>
        </w:rPr>
        <w:t>Соинвестору</w:t>
      </w:r>
      <w:proofErr w:type="spellEnd"/>
      <w:r>
        <w:rPr>
          <w:color w:val="333333"/>
        </w:rPr>
        <w:t xml:space="preserve"> после ввода дома в эксплуатацию помещение на ________ этаже, общая проектная площадь которого составляет ________ кв. м. Помещения передаются в собственность </w:t>
      </w:r>
      <w:proofErr w:type="spellStart"/>
      <w:r>
        <w:rPr>
          <w:color w:val="333333"/>
        </w:rPr>
        <w:t>Соинвестора</w:t>
      </w:r>
      <w:proofErr w:type="spellEnd"/>
      <w:r>
        <w:rPr>
          <w:color w:val="333333"/>
        </w:rPr>
        <w:t xml:space="preserve"> без предварительной отделки. При сдаче без предварительной отделки помещение имеет: ________________________________________________.</w:t>
      </w:r>
    </w:p>
    <w:p w:rsidR="00BD45D5" w:rsidRDefault="00BD45D5" w:rsidP="00BD45D5">
      <w:pPr>
        <w:spacing w:after="150" w:line="288" w:lineRule="auto"/>
      </w:pPr>
      <w:r>
        <w:rPr>
          <w:color w:val="333333"/>
        </w:rPr>
        <w:t xml:space="preserve">1.4. В соответствии с пунктом ________ договора на инвестирование инвестиционный взнос </w:t>
      </w:r>
      <w:proofErr w:type="spellStart"/>
      <w:r>
        <w:rPr>
          <w:color w:val="333333"/>
        </w:rPr>
        <w:t>Соинвестора</w:t>
      </w:r>
      <w:proofErr w:type="spellEnd"/>
      <w:r>
        <w:rPr>
          <w:color w:val="333333"/>
        </w:rPr>
        <w:t xml:space="preserve"> на строительство помещений составляет ________ рублей, исходя из стоимости одного квадратного метра ________ рублей. По п.2.2 договора на инвестирование </w:t>
      </w:r>
      <w:proofErr w:type="spellStart"/>
      <w:r>
        <w:rPr>
          <w:color w:val="333333"/>
        </w:rPr>
        <w:t>Соинвестор</w:t>
      </w:r>
      <w:proofErr w:type="spellEnd"/>
      <w:r>
        <w:rPr>
          <w:color w:val="333333"/>
        </w:rPr>
        <w:t xml:space="preserve"> обязан внести инвестиционный взнос не позднее «___» _____________ </w:t>
      </w:r>
      <w:r>
        <w:rPr>
          <w:color w:val="333333"/>
        </w:rPr>
        <w:t>_____</w:t>
      </w:r>
      <w:r>
        <w:rPr>
          <w:color w:val="333333"/>
        </w:rPr>
        <w:t xml:space="preserve"> г. На момент заключения настоящего договора инвестиционный взнос внесен </w:t>
      </w:r>
      <w:proofErr w:type="spellStart"/>
      <w:r>
        <w:rPr>
          <w:color w:val="333333"/>
        </w:rPr>
        <w:t>Соинвестором</w:t>
      </w:r>
      <w:proofErr w:type="spellEnd"/>
      <w:r>
        <w:rPr>
          <w:color w:val="333333"/>
        </w:rPr>
        <w:t xml:space="preserve"> в полном объеме, что подтверждается следующими документами: ________________________________________________.</w:t>
      </w:r>
    </w:p>
    <w:p w:rsidR="00BD45D5" w:rsidRDefault="00BD45D5" w:rsidP="00BD45D5">
      <w:pPr>
        <w:spacing w:after="150" w:line="288" w:lineRule="auto"/>
      </w:pPr>
      <w:r>
        <w:rPr>
          <w:color w:val="333333"/>
        </w:rPr>
        <w:t xml:space="preserve">1.5. Права по договору на инвестирование переходят от </w:t>
      </w:r>
      <w:proofErr w:type="spellStart"/>
      <w:r>
        <w:rPr>
          <w:color w:val="333333"/>
        </w:rPr>
        <w:t>Соинвестора</w:t>
      </w:r>
      <w:proofErr w:type="spellEnd"/>
      <w:r>
        <w:rPr>
          <w:color w:val="333333"/>
        </w:rPr>
        <w:t xml:space="preserve"> к Новому </w:t>
      </w:r>
      <w:proofErr w:type="spellStart"/>
      <w:r>
        <w:rPr>
          <w:color w:val="333333"/>
        </w:rPr>
        <w:t>Соинвестору</w:t>
      </w:r>
      <w:proofErr w:type="spellEnd"/>
      <w:r>
        <w:rPr>
          <w:color w:val="333333"/>
        </w:rPr>
        <w:t xml:space="preserve"> с момента подписания настоящего договора.</w:t>
      </w:r>
    </w:p>
    <w:p w:rsidR="00BD45D5" w:rsidRDefault="00BD45D5" w:rsidP="00BD45D5">
      <w:pPr>
        <w:spacing w:before="500" w:after="150"/>
        <w:jc w:val="center"/>
      </w:pPr>
      <w:r>
        <w:rPr>
          <w:b/>
          <w:color w:val="333333"/>
        </w:rPr>
        <w:t>2. ПРАВА И ОБЯЗАННОСТИ СТОРОН</w:t>
      </w:r>
    </w:p>
    <w:p w:rsidR="00BD45D5" w:rsidRDefault="00BD45D5" w:rsidP="00BD45D5">
      <w:pPr>
        <w:spacing w:after="150" w:line="288" w:lineRule="auto"/>
      </w:pPr>
      <w:r>
        <w:rPr>
          <w:color w:val="333333"/>
        </w:rPr>
        <w:lastRenderedPageBreak/>
        <w:t>2.1. Стороны обязаны в соответствии с пунктом ________ договора на инвестирование письменно уведомить Инвестора об уступке права на получение в собственность от Инвестора нежилых помещений, указанных в пункте ________ договора на инвестирование, и предоставить ему копию настоящего договора.</w:t>
      </w:r>
    </w:p>
    <w:p w:rsidR="00BD45D5" w:rsidRDefault="00BD45D5" w:rsidP="00BD45D5">
      <w:pPr>
        <w:spacing w:after="150" w:line="288" w:lineRule="auto"/>
      </w:pPr>
      <w:r>
        <w:rPr>
          <w:color w:val="333333"/>
        </w:rPr>
        <w:t xml:space="preserve">2.2. </w:t>
      </w:r>
      <w:proofErr w:type="spellStart"/>
      <w:r>
        <w:rPr>
          <w:color w:val="333333"/>
        </w:rPr>
        <w:t>Соинвестор</w:t>
      </w:r>
      <w:proofErr w:type="spellEnd"/>
      <w:r>
        <w:rPr>
          <w:color w:val="333333"/>
        </w:rPr>
        <w:t xml:space="preserve"> обязан в течение ________________________ после заключения настоящего договора передать Новому </w:t>
      </w:r>
      <w:proofErr w:type="spellStart"/>
      <w:r>
        <w:rPr>
          <w:color w:val="333333"/>
        </w:rPr>
        <w:t>Соинвестору</w:t>
      </w:r>
      <w:proofErr w:type="spellEnd"/>
      <w:r>
        <w:rPr>
          <w:color w:val="333333"/>
        </w:rPr>
        <w:t xml:space="preserve"> оригиналы всех документов, имеющих значение для осуществления прав и исполнения обязанностей по договору на инвестирование, а именно договор на инвестирование строительства №________ от «___» _____________ </w:t>
      </w:r>
      <w:r>
        <w:rPr>
          <w:color w:val="333333"/>
        </w:rPr>
        <w:t>_____</w:t>
      </w:r>
      <w:r>
        <w:rPr>
          <w:color w:val="333333"/>
        </w:rPr>
        <w:t xml:space="preserve"> г., все необходимые соглашения к нему.</w:t>
      </w:r>
    </w:p>
    <w:p w:rsidR="00BD45D5" w:rsidRDefault="00BD45D5" w:rsidP="00BD45D5">
      <w:pPr>
        <w:spacing w:after="150" w:line="288" w:lineRule="auto"/>
      </w:pPr>
      <w:r>
        <w:rPr>
          <w:color w:val="333333"/>
        </w:rPr>
        <w:t xml:space="preserve">2.3. </w:t>
      </w:r>
      <w:proofErr w:type="spellStart"/>
      <w:r>
        <w:rPr>
          <w:color w:val="333333"/>
        </w:rPr>
        <w:t>Соинвестор</w:t>
      </w:r>
      <w:proofErr w:type="spellEnd"/>
      <w:r>
        <w:rPr>
          <w:color w:val="333333"/>
        </w:rPr>
        <w:t xml:space="preserve"> также обязан в течение ________________________ после заключения настоящего договора передать Новому </w:t>
      </w:r>
      <w:proofErr w:type="spellStart"/>
      <w:r>
        <w:rPr>
          <w:color w:val="333333"/>
        </w:rPr>
        <w:t>Соинвестору</w:t>
      </w:r>
      <w:proofErr w:type="spellEnd"/>
      <w:r>
        <w:rPr>
          <w:color w:val="333333"/>
        </w:rPr>
        <w:t xml:space="preserve"> копии всех необходимых документов, подтверждающих уже исполненные обязанности </w:t>
      </w:r>
      <w:proofErr w:type="spellStart"/>
      <w:r>
        <w:rPr>
          <w:color w:val="333333"/>
        </w:rPr>
        <w:t>Соинвестора</w:t>
      </w:r>
      <w:proofErr w:type="spellEnd"/>
      <w:r>
        <w:rPr>
          <w:color w:val="333333"/>
        </w:rPr>
        <w:t xml:space="preserve"> перед Инвестором по договору на инвестирование.</w:t>
      </w:r>
    </w:p>
    <w:p w:rsidR="00BD45D5" w:rsidRDefault="00BD45D5" w:rsidP="00BD45D5">
      <w:pPr>
        <w:spacing w:after="150" w:line="288" w:lineRule="auto"/>
      </w:pPr>
      <w:r>
        <w:rPr>
          <w:color w:val="333333"/>
        </w:rPr>
        <w:t xml:space="preserve">2.4. Акт приема-передачи документов составляется и подписывается полномочными представителями </w:t>
      </w:r>
      <w:proofErr w:type="spellStart"/>
      <w:r>
        <w:rPr>
          <w:color w:val="333333"/>
        </w:rPr>
        <w:t>Соинвестора</w:t>
      </w:r>
      <w:proofErr w:type="spellEnd"/>
      <w:r>
        <w:rPr>
          <w:color w:val="333333"/>
        </w:rPr>
        <w:t xml:space="preserve"> и Нового </w:t>
      </w:r>
      <w:proofErr w:type="spellStart"/>
      <w:r>
        <w:rPr>
          <w:color w:val="333333"/>
        </w:rPr>
        <w:t>Соинвестора</w:t>
      </w:r>
      <w:proofErr w:type="spellEnd"/>
      <w:r>
        <w:rPr>
          <w:color w:val="333333"/>
        </w:rPr>
        <w:t xml:space="preserve">. С момента подписания акта приема-передачи обязанности </w:t>
      </w:r>
      <w:proofErr w:type="spellStart"/>
      <w:r>
        <w:rPr>
          <w:color w:val="333333"/>
        </w:rPr>
        <w:t>Соинвестора</w:t>
      </w:r>
      <w:proofErr w:type="spellEnd"/>
      <w:r>
        <w:rPr>
          <w:color w:val="333333"/>
        </w:rPr>
        <w:t xml:space="preserve"> по настоящему договору считаются исполненными.</w:t>
      </w:r>
    </w:p>
    <w:p w:rsidR="00BD45D5" w:rsidRDefault="00BD45D5" w:rsidP="00BD45D5">
      <w:pPr>
        <w:spacing w:after="150" w:line="288" w:lineRule="auto"/>
      </w:pPr>
      <w:r>
        <w:rPr>
          <w:color w:val="333333"/>
        </w:rPr>
        <w:t xml:space="preserve">2.5. </w:t>
      </w:r>
      <w:proofErr w:type="spellStart"/>
      <w:r>
        <w:rPr>
          <w:color w:val="333333"/>
        </w:rPr>
        <w:t>Соинвестор</w:t>
      </w:r>
      <w:proofErr w:type="spellEnd"/>
      <w:r>
        <w:rPr>
          <w:color w:val="333333"/>
        </w:rPr>
        <w:t xml:space="preserve"> обязан сообщить Новому </w:t>
      </w:r>
      <w:proofErr w:type="spellStart"/>
      <w:r>
        <w:rPr>
          <w:color w:val="333333"/>
        </w:rPr>
        <w:t>Соинвестору</w:t>
      </w:r>
      <w:proofErr w:type="spellEnd"/>
      <w:r>
        <w:rPr>
          <w:color w:val="333333"/>
        </w:rPr>
        <w:t xml:space="preserve"> все иные сведения, имеющие значение для осуществления Новым </w:t>
      </w:r>
      <w:proofErr w:type="spellStart"/>
      <w:r>
        <w:rPr>
          <w:color w:val="333333"/>
        </w:rPr>
        <w:t>Соинвестором</w:t>
      </w:r>
      <w:proofErr w:type="spellEnd"/>
      <w:r>
        <w:rPr>
          <w:color w:val="333333"/>
        </w:rPr>
        <w:t xml:space="preserve"> своих прав по договору на инвестирование.</w:t>
      </w:r>
    </w:p>
    <w:p w:rsidR="00BD45D5" w:rsidRDefault="00BD45D5" w:rsidP="00BD45D5">
      <w:pPr>
        <w:spacing w:after="150" w:line="288" w:lineRule="auto"/>
      </w:pPr>
      <w:r>
        <w:rPr>
          <w:color w:val="333333"/>
        </w:rPr>
        <w:t xml:space="preserve">2.6. Новый </w:t>
      </w:r>
      <w:proofErr w:type="spellStart"/>
      <w:r>
        <w:rPr>
          <w:color w:val="333333"/>
        </w:rPr>
        <w:t>Соинвестор</w:t>
      </w:r>
      <w:proofErr w:type="spellEnd"/>
      <w:r>
        <w:rPr>
          <w:color w:val="333333"/>
        </w:rPr>
        <w:t xml:space="preserve"> обязан оплатить </w:t>
      </w:r>
      <w:proofErr w:type="spellStart"/>
      <w:r>
        <w:rPr>
          <w:color w:val="333333"/>
        </w:rPr>
        <w:t>Соинвестору</w:t>
      </w:r>
      <w:proofErr w:type="spellEnd"/>
      <w:r>
        <w:rPr>
          <w:color w:val="333333"/>
        </w:rPr>
        <w:t xml:space="preserve"> в течение ________________________ после заключения настоящего договора денежные средства за передачу права (требования) по договору на инвестирование в размере ________ рублей путем их перечисления на счет </w:t>
      </w:r>
      <w:proofErr w:type="spellStart"/>
      <w:r>
        <w:rPr>
          <w:color w:val="333333"/>
        </w:rPr>
        <w:t>Соинвестора</w:t>
      </w:r>
      <w:proofErr w:type="spellEnd"/>
      <w:r>
        <w:rPr>
          <w:color w:val="333333"/>
        </w:rPr>
        <w:t xml:space="preserve">. С момента поступления денежных средств на счет </w:t>
      </w:r>
      <w:proofErr w:type="spellStart"/>
      <w:r>
        <w:rPr>
          <w:color w:val="333333"/>
        </w:rPr>
        <w:t>Соинвестора</w:t>
      </w:r>
      <w:proofErr w:type="spellEnd"/>
      <w:r>
        <w:rPr>
          <w:color w:val="333333"/>
        </w:rPr>
        <w:t xml:space="preserve"> обязанности Нового </w:t>
      </w:r>
      <w:proofErr w:type="spellStart"/>
      <w:r>
        <w:rPr>
          <w:color w:val="333333"/>
        </w:rPr>
        <w:t>Соинвестора</w:t>
      </w:r>
      <w:proofErr w:type="spellEnd"/>
      <w:r>
        <w:rPr>
          <w:color w:val="333333"/>
        </w:rPr>
        <w:t xml:space="preserve"> перед </w:t>
      </w:r>
      <w:proofErr w:type="spellStart"/>
      <w:r>
        <w:rPr>
          <w:color w:val="333333"/>
        </w:rPr>
        <w:t>Соинвестором</w:t>
      </w:r>
      <w:proofErr w:type="spellEnd"/>
      <w:r>
        <w:rPr>
          <w:color w:val="333333"/>
        </w:rPr>
        <w:t xml:space="preserve"> по настоящему договору считаются исполненными.</w:t>
      </w:r>
    </w:p>
    <w:p w:rsidR="00BD45D5" w:rsidRDefault="00BD45D5" w:rsidP="00BD45D5">
      <w:pPr>
        <w:spacing w:after="150" w:line="288" w:lineRule="auto"/>
      </w:pPr>
      <w:r>
        <w:rPr>
          <w:color w:val="333333"/>
        </w:rPr>
        <w:t xml:space="preserve">2.7. Новый </w:t>
      </w:r>
      <w:proofErr w:type="spellStart"/>
      <w:r>
        <w:rPr>
          <w:color w:val="333333"/>
        </w:rPr>
        <w:t>Соинвестор</w:t>
      </w:r>
      <w:proofErr w:type="spellEnd"/>
      <w:r>
        <w:rPr>
          <w:color w:val="333333"/>
        </w:rPr>
        <w:t xml:space="preserve"> обязан в соответствии с договором на инвестирование:</w:t>
      </w:r>
    </w:p>
    <w:p w:rsidR="00BD45D5" w:rsidRDefault="00BD45D5" w:rsidP="00BD45D5">
      <w:pPr>
        <w:spacing w:line="288"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заключить соглашение с дирекцией единого заказчика, перед оформлением в собственность и по уведомлению Инвестора оплатить за ________________________ вперед долю расходов по техническому обслуживанию дома и коммунальным услугам соразмерно доле владения площадью, исходя из средних городских ставок;</w:t>
      </w:r>
    </w:p>
    <w:p w:rsidR="00BD45D5" w:rsidRDefault="00BD45D5" w:rsidP="00BD45D5">
      <w:pPr>
        <w:spacing w:line="288"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оплатить все расходы, связанные с оформлением нежилых помещений в собственность, в ________________________ срок с момента получения уведомления;</w:t>
      </w:r>
    </w:p>
    <w:p w:rsidR="00BD45D5" w:rsidRDefault="00BD45D5" w:rsidP="00BD45D5">
      <w:pPr>
        <w:spacing w:after="150" w:line="288"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 xml:space="preserve">выполнять иные обязанности </w:t>
      </w:r>
      <w:proofErr w:type="spellStart"/>
      <w:r>
        <w:rPr>
          <w:color w:val="333333"/>
        </w:rPr>
        <w:t>Соинвестора</w:t>
      </w:r>
      <w:proofErr w:type="spellEnd"/>
      <w:r>
        <w:rPr>
          <w:color w:val="333333"/>
        </w:rPr>
        <w:t xml:space="preserve"> в соответствии с договором на инвестирование.</w:t>
      </w:r>
    </w:p>
    <w:p w:rsidR="00BD45D5" w:rsidRDefault="00BD45D5" w:rsidP="00BD45D5">
      <w:pPr>
        <w:spacing w:after="150" w:line="288" w:lineRule="auto"/>
      </w:pPr>
      <w:r>
        <w:rPr>
          <w:color w:val="333333"/>
        </w:rPr>
        <w:t xml:space="preserve">2.8. Новый </w:t>
      </w:r>
      <w:proofErr w:type="spellStart"/>
      <w:r>
        <w:rPr>
          <w:color w:val="333333"/>
        </w:rPr>
        <w:t>Соинвестор</w:t>
      </w:r>
      <w:proofErr w:type="spellEnd"/>
      <w:r>
        <w:rPr>
          <w:color w:val="333333"/>
        </w:rPr>
        <w:t xml:space="preserve"> имеет право требовать от Инвестора выполнения следующих обязанностей по договору на инвестирование:</w:t>
      </w:r>
    </w:p>
    <w:p w:rsidR="00BD45D5" w:rsidRDefault="00BD45D5" w:rsidP="00BD45D5">
      <w:pPr>
        <w:spacing w:line="288"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 xml:space="preserve">передать в собственность Новому </w:t>
      </w:r>
      <w:proofErr w:type="spellStart"/>
      <w:r>
        <w:rPr>
          <w:color w:val="333333"/>
        </w:rPr>
        <w:t>Соинвестору</w:t>
      </w:r>
      <w:proofErr w:type="spellEnd"/>
      <w:r>
        <w:rPr>
          <w:color w:val="333333"/>
        </w:rPr>
        <w:t xml:space="preserve"> нежилые помещения по вышеуказанному адресу общей площадью ________ кв. м. Срок сдачи объекта Государственной приемочной комиссии - ________________________;</w:t>
      </w:r>
    </w:p>
    <w:p w:rsidR="00BD45D5" w:rsidRDefault="00BD45D5" w:rsidP="00BD45D5">
      <w:pPr>
        <w:spacing w:line="288"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 xml:space="preserve">передать все необходимые документы на регистрацию права собственности в органе по регистрации прав на недвижимое имущество и сделок с ним не позднее чем через </w:t>
      </w:r>
      <w:r>
        <w:rPr>
          <w:color w:val="333333"/>
        </w:rPr>
        <w:lastRenderedPageBreak/>
        <w:t>________________________ после сдачи объекта по Акту Государственной приемочной комиссии в случае исполнения обязательств, указанных в договоре на инвестирование;</w:t>
      </w:r>
    </w:p>
    <w:p w:rsidR="00BD45D5" w:rsidRDefault="00BD45D5" w:rsidP="00BD45D5">
      <w:pPr>
        <w:spacing w:after="150" w:line="288"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выполнять иные обязанности Инвестора в соответствии с договором на инвестирование.</w:t>
      </w:r>
    </w:p>
    <w:p w:rsidR="00BD45D5" w:rsidRDefault="00BD45D5" w:rsidP="00BD45D5">
      <w:pPr>
        <w:spacing w:before="500" w:after="150"/>
        <w:jc w:val="center"/>
      </w:pPr>
      <w:r>
        <w:rPr>
          <w:b/>
          <w:color w:val="333333"/>
        </w:rPr>
        <w:t>3. ОТВЕТСТВЕННОСТЬ СТОРОН</w:t>
      </w:r>
    </w:p>
    <w:p w:rsidR="00BD45D5" w:rsidRDefault="00BD45D5" w:rsidP="00BD45D5">
      <w:pPr>
        <w:spacing w:after="150" w:line="288" w:lineRule="auto"/>
      </w:pPr>
      <w:r>
        <w:rPr>
          <w:color w:val="333333"/>
        </w:rPr>
        <w:t>3.1. Сторона, не исполнившая или ненадлежащим образом исполнившая обязательства по настоящему договору, обязана возместить другой стороне причиненные таким неисполнением убытки. Если сторона, нарушившая договор, получила вследствие этого доходы, сторона, права которой нарушены, вправе требовать возмещения наряду с другими убытками упущенной выгоды в размере не меньшем, чем такие доходы.</w:t>
      </w:r>
    </w:p>
    <w:p w:rsidR="00BD45D5" w:rsidRDefault="00BD45D5" w:rsidP="00BD45D5">
      <w:pPr>
        <w:spacing w:after="150" w:line="288" w:lineRule="auto"/>
      </w:pPr>
      <w:r>
        <w:rPr>
          <w:color w:val="333333"/>
        </w:rPr>
        <w:t xml:space="preserve">3.2. </w:t>
      </w:r>
      <w:proofErr w:type="spellStart"/>
      <w:r>
        <w:rPr>
          <w:color w:val="333333"/>
        </w:rPr>
        <w:t>Соинвестор</w:t>
      </w:r>
      <w:proofErr w:type="spellEnd"/>
      <w:r>
        <w:rPr>
          <w:color w:val="333333"/>
        </w:rPr>
        <w:t xml:space="preserve"> отвечает перед Новым </w:t>
      </w:r>
      <w:proofErr w:type="spellStart"/>
      <w:r>
        <w:rPr>
          <w:color w:val="333333"/>
        </w:rPr>
        <w:t>Соинвестором</w:t>
      </w:r>
      <w:proofErr w:type="spellEnd"/>
      <w:r>
        <w:rPr>
          <w:color w:val="333333"/>
        </w:rPr>
        <w:t xml:space="preserve"> за действительность переданных прав, но не отвечает за неисполнение договора на инвестирование Инвестором.</w:t>
      </w:r>
    </w:p>
    <w:p w:rsidR="00BD45D5" w:rsidRDefault="00BD45D5" w:rsidP="00BD45D5">
      <w:pPr>
        <w:spacing w:after="150" w:line="288" w:lineRule="auto"/>
      </w:pPr>
      <w:r>
        <w:rPr>
          <w:color w:val="333333"/>
        </w:rPr>
        <w:t xml:space="preserve">3.3. </w:t>
      </w:r>
      <w:proofErr w:type="spellStart"/>
      <w:r>
        <w:rPr>
          <w:color w:val="333333"/>
        </w:rPr>
        <w:t>Соинвестор</w:t>
      </w:r>
      <w:proofErr w:type="spellEnd"/>
      <w:r>
        <w:rPr>
          <w:color w:val="333333"/>
        </w:rPr>
        <w:t xml:space="preserve"> несет ответственность за достоверность передаваемых в соответствии с настоящим договором документов и гарантирует наличие и передачу всех уступленных Новому </w:t>
      </w:r>
      <w:proofErr w:type="spellStart"/>
      <w:r>
        <w:rPr>
          <w:color w:val="333333"/>
        </w:rPr>
        <w:t>Соинвестору</w:t>
      </w:r>
      <w:proofErr w:type="spellEnd"/>
      <w:r>
        <w:rPr>
          <w:color w:val="333333"/>
        </w:rPr>
        <w:t xml:space="preserve"> прав.</w:t>
      </w:r>
    </w:p>
    <w:p w:rsidR="00BD45D5" w:rsidRDefault="00BD45D5" w:rsidP="00BD45D5">
      <w:pPr>
        <w:spacing w:after="150" w:line="288" w:lineRule="auto"/>
      </w:pPr>
      <w:r>
        <w:rPr>
          <w:color w:val="333333"/>
        </w:rPr>
        <w:t xml:space="preserve">3.4. В случае нарушения Новым </w:t>
      </w:r>
      <w:proofErr w:type="spellStart"/>
      <w:r>
        <w:rPr>
          <w:color w:val="333333"/>
        </w:rPr>
        <w:t>Соинвестором</w:t>
      </w:r>
      <w:proofErr w:type="spellEnd"/>
      <w:r>
        <w:rPr>
          <w:color w:val="333333"/>
        </w:rPr>
        <w:t xml:space="preserve"> п.2.6 настоящего договора он уплачивает </w:t>
      </w:r>
      <w:proofErr w:type="spellStart"/>
      <w:r>
        <w:rPr>
          <w:color w:val="333333"/>
        </w:rPr>
        <w:t>Соинвестору</w:t>
      </w:r>
      <w:proofErr w:type="spellEnd"/>
      <w:r>
        <w:rPr>
          <w:color w:val="333333"/>
        </w:rPr>
        <w:t xml:space="preserve"> пени в размере ________ рублей за каждый день просрочки. Пени считаются признанными со дня направления </w:t>
      </w:r>
      <w:proofErr w:type="spellStart"/>
      <w:r>
        <w:rPr>
          <w:color w:val="333333"/>
        </w:rPr>
        <w:t>Соинвестором</w:t>
      </w:r>
      <w:proofErr w:type="spellEnd"/>
      <w:r>
        <w:rPr>
          <w:color w:val="333333"/>
        </w:rPr>
        <w:t xml:space="preserve"> Новому </w:t>
      </w:r>
      <w:proofErr w:type="spellStart"/>
      <w:r>
        <w:rPr>
          <w:color w:val="333333"/>
        </w:rPr>
        <w:t>Соинвестору</w:t>
      </w:r>
      <w:proofErr w:type="spellEnd"/>
      <w:r>
        <w:rPr>
          <w:color w:val="333333"/>
        </w:rPr>
        <w:t xml:space="preserve"> соответствующей претензии.</w:t>
      </w:r>
    </w:p>
    <w:p w:rsidR="00BD45D5" w:rsidRDefault="00BD45D5" w:rsidP="00BD45D5">
      <w:pPr>
        <w:spacing w:after="150" w:line="288" w:lineRule="auto"/>
      </w:pPr>
      <w:r>
        <w:rPr>
          <w:color w:val="333333"/>
        </w:rPr>
        <w:t xml:space="preserve">3.5. В случае нарушения </w:t>
      </w:r>
      <w:proofErr w:type="spellStart"/>
      <w:r>
        <w:rPr>
          <w:color w:val="333333"/>
        </w:rPr>
        <w:t>Соинвестором</w:t>
      </w:r>
      <w:proofErr w:type="spellEnd"/>
      <w:r>
        <w:rPr>
          <w:color w:val="333333"/>
        </w:rPr>
        <w:t xml:space="preserve"> </w:t>
      </w:r>
      <w:proofErr w:type="spellStart"/>
      <w:r>
        <w:rPr>
          <w:color w:val="333333"/>
        </w:rPr>
        <w:t>п.п</w:t>
      </w:r>
      <w:proofErr w:type="spellEnd"/>
      <w:r>
        <w:rPr>
          <w:color w:val="333333"/>
        </w:rPr>
        <w:t xml:space="preserve">. 2.2 и 2.3 настоящего договора он уплачивает Новому </w:t>
      </w:r>
      <w:proofErr w:type="spellStart"/>
      <w:r>
        <w:rPr>
          <w:color w:val="333333"/>
        </w:rPr>
        <w:t>Соинвестору</w:t>
      </w:r>
      <w:proofErr w:type="spellEnd"/>
      <w:r>
        <w:rPr>
          <w:color w:val="333333"/>
        </w:rPr>
        <w:t xml:space="preserve"> пени в размере ________ рублей за каждый день просрочки передачи документов.</w:t>
      </w:r>
    </w:p>
    <w:p w:rsidR="00BD45D5" w:rsidRDefault="00BD45D5" w:rsidP="00BD45D5">
      <w:pPr>
        <w:spacing w:after="150" w:line="288" w:lineRule="auto"/>
      </w:pPr>
      <w:r>
        <w:rPr>
          <w:color w:val="333333"/>
        </w:rPr>
        <w:t>3.6. В случаях, не предусмотренных настоящим договором, имущественная ответственность определяется в соответствии с действующим законодательством РФ.</w:t>
      </w:r>
    </w:p>
    <w:p w:rsidR="00BD45D5" w:rsidRDefault="00BD45D5" w:rsidP="00BD45D5">
      <w:pPr>
        <w:spacing w:before="500" w:after="150"/>
        <w:jc w:val="center"/>
      </w:pPr>
      <w:r>
        <w:rPr>
          <w:b/>
          <w:color w:val="333333"/>
        </w:rPr>
        <w:t>4. КОНФИДЕНЦИАЛЬНОСТЬ</w:t>
      </w:r>
    </w:p>
    <w:p w:rsidR="00BD45D5" w:rsidRDefault="00BD45D5" w:rsidP="00BD45D5">
      <w:pPr>
        <w:spacing w:after="150" w:line="288" w:lineRule="auto"/>
      </w:pPr>
      <w:r>
        <w:rPr>
          <w:color w:val="333333"/>
        </w:rPr>
        <w:t>4.1. Условия настоящего договора и дополнительных соглашений к нему конфиденциальны и не подлежат разглашению.</w:t>
      </w:r>
    </w:p>
    <w:p w:rsidR="00BD45D5" w:rsidRDefault="00BD45D5" w:rsidP="00BD45D5">
      <w:pPr>
        <w:spacing w:before="500" w:after="150"/>
        <w:jc w:val="center"/>
      </w:pPr>
      <w:r>
        <w:rPr>
          <w:b/>
          <w:color w:val="333333"/>
        </w:rPr>
        <w:t>5. ФОРС-МАЖОР</w:t>
      </w:r>
    </w:p>
    <w:p w:rsidR="00BD45D5" w:rsidRDefault="00BD45D5" w:rsidP="00BD45D5">
      <w:pPr>
        <w:spacing w:after="150" w:line="288" w:lineRule="auto"/>
      </w:pPr>
      <w:r>
        <w:rPr>
          <w:color w:val="333333"/>
        </w:rPr>
        <w:t>5.1.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обстоятельств чрезвычайного характера, которые стороны не могли предвидеть или предотвратить.</w:t>
      </w:r>
    </w:p>
    <w:p w:rsidR="00BD45D5" w:rsidRDefault="00BD45D5" w:rsidP="00BD45D5">
      <w:pPr>
        <w:spacing w:after="150" w:line="288" w:lineRule="auto"/>
      </w:pPr>
      <w:r>
        <w:rPr>
          <w:color w:val="333333"/>
        </w:rPr>
        <w:t>5.2. При наступлении обстоятельств, указанных в п.5.1, каждая сторона должна без промедления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данному договору.</w:t>
      </w:r>
    </w:p>
    <w:p w:rsidR="00BD45D5" w:rsidRDefault="00BD45D5" w:rsidP="00BD45D5">
      <w:pPr>
        <w:spacing w:after="150" w:line="288" w:lineRule="auto"/>
      </w:pPr>
      <w:r>
        <w:rPr>
          <w:color w:val="333333"/>
        </w:rPr>
        <w:lastRenderedPageBreak/>
        <w:t>5.3. Если сторона не направит или несвоевременно направит извещение, предусмотренное в п.5.2, то она обязана возместить второй стороне понесенные ею убытки.</w:t>
      </w:r>
    </w:p>
    <w:p w:rsidR="00BD45D5" w:rsidRDefault="00BD45D5" w:rsidP="00BD45D5">
      <w:pPr>
        <w:spacing w:after="150" w:line="288" w:lineRule="auto"/>
      </w:pPr>
      <w:r>
        <w:rPr>
          <w:color w:val="333333"/>
        </w:rPr>
        <w:t>5.4. В случае наступления обстоятельств, предусмотренных в п.5.1,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rsidR="00BD45D5" w:rsidRDefault="00BD45D5" w:rsidP="00BD45D5">
      <w:pPr>
        <w:spacing w:after="150" w:line="288" w:lineRule="auto"/>
      </w:pPr>
      <w:r>
        <w:rPr>
          <w:color w:val="333333"/>
        </w:rPr>
        <w:t>5.5. Если наступившие обстоятельства, перечисленные в п.5.1, и их последствия продолжают действовать более ________________________, стороны проводят дополнительные переговоры для выявления приемлемых альтернативных способов исполнения настоящего договора.</w:t>
      </w:r>
    </w:p>
    <w:p w:rsidR="00BD45D5" w:rsidRDefault="00BD45D5" w:rsidP="00BD45D5">
      <w:pPr>
        <w:spacing w:before="500" w:after="150"/>
        <w:jc w:val="center"/>
      </w:pPr>
      <w:r>
        <w:rPr>
          <w:b/>
          <w:color w:val="333333"/>
        </w:rPr>
        <w:t>6. РАЗРЕШЕНИЕ СПОРОВ</w:t>
      </w:r>
    </w:p>
    <w:p w:rsidR="00BD45D5" w:rsidRDefault="00BD45D5" w:rsidP="00BD45D5">
      <w:pPr>
        <w:spacing w:after="150" w:line="288" w:lineRule="auto"/>
      </w:pPr>
      <w:r>
        <w:rPr>
          <w:color w:val="333333"/>
        </w:rPr>
        <w:t>6.1.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 и обычаев делового оборота.</w:t>
      </w:r>
    </w:p>
    <w:p w:rsidR="00BD45D5" w:rsidRDefault="00BD45D5" w:rsidP="00BD45D5">
      <w:pPr>
        <w:spacing w:after="150" w:line="288" w:lineRule="auto"/>
      </w:pPr>
      <w:r>
        <w:rPr>
          <w:color w:val="333333"/>
        </w:rPr>
        <w:t xml:space="preserve">6.2. При </w:t>
      </w:r>
      <w:proofErr w:type="spellStart"/>
      <w:r>
        <w:rPr>
          <w:color w:val="333333"/>
        </w:rPr>
        <w:t>неурегулировании</w:t>
      </w:r>
      <w:proofErr w:type="spellEnd"/>
      <w:r>
        <w:rPr>
          <w:color w:val="333333"/>
        </w:rPr>
        <w:t xml:space="preserve"> в процессе переговоров спорных вопросов споры разрешаются в суде в порядке, установленном действующим законодательством РФ.</w:t>
      </w:r>
    </w:p>
    <w:p w:rsidR="00BD45D5" w:rsidRDefault="00BD45D5" w:rsidP="00BD45D5">
      <w:pPr>
        <w:spacing w:before="500" w:after="150"/>
        <w:jc w:val="center"/>
      </w:pPr>
      <w:r>
        <w:rPr>
          <w:b/>
          <w:color w:val="333333"/>
        </w:rPr>
        <w:t>7. ИЗМЕНЕНИЕ И ПРЕКРАЩЕНИЕ ДЕЙСТВИЯ ДОГОВОРА</w:t>
      </w:r>
    </w:p>
    <w:p w:rsidR="00BD45D5" w:rsidRDefault="00BD45D5" w:rsidP="00BD45D5">
      <w:pPr>
        <w:spacing w:after="150" w:line="288" w:lineRule="auto"/>
      </w:pPr>
      <w:r>
        <w:rPr>
          <w:color w:val="333333"/>
        </w:rPr>
        <w:t>7.1. Настоящий договор может быть изменен или прекращен по письменному соглашению сторон, а также в других случаях, предусмотренных законодательством РФ.</w:t>
      </w:r>
    </w:p>
    <w:p w:rsidR="00BD45D5" w:rsidRDefault="00BD45D5" w:rsidP="00BD45D5">
      <w:pPr>
        <w:spacing w:before="500" w:after="150"/>
        <w:jc w:val="center"/>
      </w:pPr>
      <w:r>
        <w:rPr>
          <w:b/>
          <w:color w:val="333333"/>
        </w:rPr>
        <w:t>8. ЗАКЛЮЧИТЕЛЬНЫЕ ПОЛОЖЕНИЯ</w:t>
      </w:r>
    </w:p>
    <w:p w:rsidR="00BD45D5" w:rsidRDefault="00BD45D5" w:rsidP="00BD45D5">
      <w:pPr>
        <w:spacing w:after="150" w:line="288" w:lineRule="auto"/>
      </w:pPr>
      <w:r>
        <w:rPr>
          <w:color w:val="333333"/>
        </w:rPr>
        <w:t>8.1. Настоящий договор вступает в силу с момента подписания его сторонами и действует до полного исполнения ими своих обязательств по настоящему договору.</w:t>
      </w:r>
    </w:p>
    <w:p w:rsidR="00BD45D5" w:rsidRDefault="00BD45D5" w:rsidP="00BD45D5">
      <w:pPr>
        <w:spacing w:after="150" w:line="288" w:lineRule="auto"/>
      </w:pPr>
      <w:r>
        <w:rPr>
          <w:color w:val="333333"/>
        </w:rPr>
        <w:t>8.2. Настоящий договор составлен в двух экземплярах, имеющих одинаковую юридическую силу, по одному экземпляру для каждой из сторон.</w:t>
      </w:r>
    </w:p>
    <w:p w:rsidR="00BD45D5" w:rsidRDefault="00BD45D5" w:rsidP="00BD45D5">
      <w:pPr>
        <w:spacing w:after="150" w:line="288" w:lineRule="auto"/>
      </w:pPr>
      <w:r>
        <w:rPr>
          <w:color w:val="333333"/>
        </w:rPr>
        <w:t xml:space="preserve">8.3.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w:t>
      </w:r>
      <w:proofErr w:type="gramStart"/>
      <w:r>
        <w:rPr>
          <w:color w:val="333333"/>
        </w:rPr>
        <w:t>на</w:t>
      </w:r>
      <w:proofErr w:type="gramEnd"/>
      <w:r>
        <w:rPr>
          <w:color w:val="333333"/>
        </w:rPr>
        <w:t xml:space="preserve"> то представителями сторон.</w:t>
      </w:r>
    </w:p>
    <w:p w:rsidR="00BD45D5" w:rsidRDefault="00BD45D5" w:rsidP="00BD45D5">
      <w:pPr>
        <w:spacing w:after="150" w:line="288" w:lineRule="auto"/>
      </w:pPr>
      <w:r>
        <w:rPr>
          <w:color w:val="333333"/>
        </w:rPr>
        <w:t>8.4. Все уведомления и сообщения должны направляться в письменной форме. Сообщения будут считаться исполненными надлежащим образом, если они посланы заказным письмом, по телеграфу, телетайпу, телексу, телефаксу или доставлены лично по юридическим (почтовым) адресам сторон с получением под расписку соответствующими должностными лицами.</w:t>
      </w:r>
    </w:p>
    <w:p w:rsidR="00BD45D5" w:rsidRDefault="00BD45D5" w:rsidP="00BD45D5">
      <w:pPr>
        <w:spacing w:before="500" w:after="150"/>
        <w:jc w:val="center"/>
      </w:pPr>
      <w:r>
        <w:rPr>
          <w:b/>
          <w:color w:val="333333"/>
        </w:rPr>
        <w:t>9. ЮРИДИЧЕСКИЕ АДРЕСА И БАНКОВСКИЕ РЕКВИЗИТЫ СТОРОН</w:t>
      </w:r>
    </w:p>
    <w:tbl>
      <w:tblPr>
        <w:tblStyle w:val="temptablestyle"/>
        <w:tblW w:w="0" w:type="auto"/>
        <w:tblInd w:w="0" w:type="dxa"/>
        <w:tblLook w:val="04A0" w:firstRow="1" w:lastRow="0" w:firstColumn="1" w:lastColumn="0" w:noHBand="0" w:noVBand="1"/>
      </w:tblPr>
      <w:tblGrid>
        <w:gridCol w:w="5000"/>
        <w:gridCol w:w="5000"/>
      </w:tblGrid>
      <w:tr w:rsidR="00BD45D5" w:rsidTr="00BD45D5">
        <w:tc>
          <w:tcPr>
            <w:tcW w:w="5000" w:type="dxa"/>
            <w:tcBorders>
              <w:top w:val="single" w:sz="2" w:space="0" w:color="FFFFFF"/>
              <w:left w:val="single" w:sz="2" w:space="0" w:color="FFFFFF"/>
              <w:bottom w:val="single" w:sz="2" w:space="0" w:color="FFFFFF"/>
              <w:right w:val="single" w:sz="2" w:space="0" w:color="FFFFFF"/>
            </w:tcBorders>
            <w:hideMark/>
          </w:tcPr>
          <w:p w:rsidR="00BD45D5" w:rsidRDefault="00BD45D5">
            <w:proofErr w:type="spellStart"/>
            <w:r>
              <w:rPr>
                <w:b/>
                <w:color w:val="333333"/>
                <w:sz w:val="18"/>
                <w:szCs w:val="18"/>
              </w:rPr>
              <w:t>Соинвестор</w:t>
            </w:r>
            <w:proofErr w:type="spellEnd"/>
          </w:p>
          <w:p w:rsidR="00BD45D5" w:rsidRDefault="00BD45D5">
            <w:r>
              <w:rPr>
                <w:color w:val="333333"/>
                <w:sz w:val="18"/>
                <w:szCs w:val="18"/>
              </w:rPr>
              <w:t>Юр. адрес:</w:t>
            </w:r>
          </w:p>
          <w:p w:rsidR="00BD45D5" w:rsidRDefault="00BD45D5">
            <w:r>
              <w:rPr>
                <w:color w:val="333333"/>
                <w:sz w:val="18"/>
                <w:szCs w:val="18"/>
              </w:rPr>
              <w:lastRenderedPageBreak/>
              <w:t>Почтовый адрес:</w:t>
            </w:r>
          </w:p>
          <w:p w:rsidR="00BD45D5" w:rsidRDefault="00BD45D5">
            <w:r>
              <w:rPr>
                <w:color w:val="333333"/>
                <w:sz w:val="18"/>
                <w:szCs w:val="18"/>
              </w:rPr>
              <w:t>ИНН:</w:t>
            </w:r>
          </w:p>
          <w:p w:rsidR="00BD45D5" w:rsidRDefault="00BD45D5">
            <w:r>
              <w:rPr>
                <w:color w:val="333333"/>
                <w:sz w:val="18"/>
                <w:szCs w:val="18"/>
              </w:rPr>
              <w:t>КПП:</w:t>
            </w:r>
          </w:p>
          <w:p w:rsidR="00BD45D5" w:rsidRDefault="00BD45D5">
            <w:r>
              <w:rPr>
                <w:color w:val="333333"/>
                <w:sz w:val="18"/>
                <w:szCs w:val="18"/>
              </w:rPr>
              <w:t>Банк:</w:t>
            </w:r>
          </w:p>
          <w:p w:rsidR="00BD45D5" w:rsidRDefault="00BD45D5">
            <w:proofErr w:type="gramStart"/>
            <w:r>
              <w:rPr>
                <w:color w:val="333333"/>
                <w:sz w:val="18"/>
                <w:szCs w:val="18"/>
              </w:rPr>
              <w:t>Рас./</w:t>
            </w:r>
            <w:proofErr w:type="gramEnd"/>
            <w:r>
              <w:rPr>
                <w:color w:val="333333"/>
                <w:sz w:val="18"/>
                <w:szCs w:val="18"/>
              </w:rPr>
              <w:t>счёт:</w:t>
            </w:r>
          </w:p>
          <w:p w:rsidR="00BD45D5" w:rsidRDefault="00BD45D5">
            <w:r>
              <w:rPr>
                <w:color w:val="333333"/>
                <w:sz w:val="18"/>
                <w:szCs w:val="18"/>
              </w:rPr>
              <w:t>Корр./счёт:</w:t>
            </w:r>
          </w:p>
          <w:p w:rsidR="00BD45D5" w:rsidRDefault="00BD45D5">
            <w:r>
              <w:rPr>
                <w:color w:val="333333"/>
                <w:sz w:val="18"/>
                <w:szCs w:val="18"/>
              </w:rPr>
              <w:t>БИК:</w:t>
            </w:r>
          </w:p>
        </w:tc>
        <w:tc>
          <w:tcPr>
            <w:tcW w:w="5000" w:type="dxa"/>
            <w:tcBorders>
              <w:top w:val="single" w:sz="2" w:space="0" w:color="FFFFFF"/>
              <w:left w:val="single" w:sz="2" w:space="0" w:color="FFFFFF"/>
              <w:bottom w:val="single" w:sz="2" w:space="0" w:color="FFFFFF"/>
              <w:right w:val="single" w:sz="2" w:space="0" w:color="FFFFFF"/>
            </w:tcBorders>
            <w:hideMark/>
          </w:tcPr>
          <w:p w:rsidR="00BD45D5" w:rsidRDefault="00BD45D5">
            <w:r>
              <w:rPr>
                <w:b/>
                <w:color w:val="333333"/>
                <w:sz w:val="18"/>
                <w:szCs w:val="18"/>
              </w:rPr>
              <w:lastRenderedPageBreak/>
              <w:t xml:space="preserve">Новый </w:t>
            </w:r>
            <w:proofErr w:type="spellStart"/>
            <w:r>
              <w:rPr>
                <w:b/>
                <w:color w:val="333333"/>
                <w:sz w:val="18"/>
                <w:szCs w:val="18"/>
              </w:rPr>
              <w:t>Соинвестор</w:t>
            </w:r>
            <w:proofErr w:type="spellEnd"/>
          </w:p>
          <w:p w:rsidR="00BD45D5" w:rsidRDefault="00BD45D5">
            <w:r>
              <w:rPr>
                <w:color w:val="333333"/>
                <w:sz w:val="18"/>
                <w:szCs w:val="18"/>
              </w:rPr>
              <w:t>Юр. адрес:</w:t>
            </w:r>
          </w:p>
          <w:p w:rsidR="00BD45D5" w:rsidRDefault="00BD45D5">
            <w:r>
              <w:rPr>
                <w:color w:val="333333"/>
                <w:sz w:val="18"/>
                <w:szCs w:val="18"/>
              </w:rPr>
              <w:lastRenderedPageBreak/>
              <w:t>Почтовый адрес:</w:t>
            </w:r>
          </w:p>
          <w:p w:rsidR="00BD45D5" w:rsidRDefault="00BD45D5">
            <w:r>
              <w:rPr>
                <w:color w:val="333333"/>
                <w:sz w:val="18"/>
                <w:szCs w:val="18"/>
              </w:rPr>
              <w:t>ИНН:</w:t>
            </w:r>
          </w:p>
          <w:p w:rsidR="00BD45D5" w:rsidRDefault="00BD45D5">
            <w:r>
              <w:rPr>
                <w:color w:val="333333"/>
                <w:sz w:val="18"/>
                <w:szCs w:val="18"/>
              </w:rPr>
              <w:t>КПП:</w:t>
            </w:r>
          </w:p>
          <w:p w:rsidR="00BD45D5" w:rsidRDefault="00BD45D5">
            <w:r>
              <w:rPr>
                <w:color w:val="333333"/>
                <w:sz w:val="18"/>
                <w:szCs w:val="18"/>
              </w:rPr>
              <w:t>Банк:</w:t>
            </w:r>
          </w:p>
          <w:p w:rsidR="00BD45D5" w:rsidRDefault="00BD45D5">
            <w:proofErr w:type="gramStart"/>
            <w:r>
              <w:rPr>
                <w:color w:val="333333"/>
                <w:sz w:val="18"/>
                <w:szCs w:val="18"/>
              </w:rPr>
              <w:t>Рас./</w:t>
            </w:r>
            <w:proofErr w:type="gramEnd"/>
            <w:r>
              <w:rPr>
                <w:color w:val="333333"/>
                <w:sz w:val="18"/>
                <w:szCs w:val="18"/>
              </w:rPr>
              <w:t>счёт:</w:t>
            </w:r>
          </w:p>
          <w:p w:rsidR="00BD45D5" w:rsidRDefault="00BD45D5">
            <w:r>
              <w:rPr>
                <w:color w:val="333333"/>
                <w:sz w:val="18"/>
                <w:szCs w:val="18"/>
              </w:rPr>
              <w:t>Корр./счёт:</w:t>
            </w:r>
          </w:p>
          <w:p w:rsidR="00BD45D5" w:rsidRDefault="00BD45D5">
            <w:r>
              <w:rPr>
                <w:color w:val="333333"/>
                <w:sz w:val="18"/>
                <w:szCs w:val="18"/>
              </w:rPr>
              <w:t>БИК:</w:t>
            </w:r>
          </w:p>
        </w:tc>
      </w:tr>
    </w:tbl>
    <w:p w:rsidR="00BD45D5" w:rsidRDefault="00BD45D5" w:rsidP="00BD45D5">
      <w:pPr>
        <w:rPr>
          <w:rFonts w:ascii="Arial" w:hAnsi="Arial" w:cs="Arial"/>
          <w:sz w:val="20"/>
          <w:szCs w:val="20"/>
        </w:rPr>
      </w:pPr>
    </w:p>
    <w:p w:rsidR="00BD45D5" w:rsidRDefault="00BD45D5" w:rsidP="00BD45D5">
      <w:pPr>
        <w:spacing w:before="500" w:after="150"/>
        <w:jc w:val="center"/>
      </w:pPr>
      <w:r>
        <w:rPr>
          <w:b/>
          <w:color w:val="333333"/>
        </w:rPr>
        <w:t>10. ПОДПИСИ СТОРОН</w:t>
      </w:r>
    </w:p>
    <w:p w:rsidR="00BD45D5" w:rsidRDefault="00BD45D5" w:rsidP="00BD45D5"/>
    <w:tbl>
      <w:tblPr>
        <w:tblStyle w:val="temptablestyle"/>
        <w:tblW w:w="0" w:type="auto"/>
        <w:tblInd w:w="0" w:type="dxa"/>
        <w:tblLook w:val="04A0" w:firstRow="1" w:lastRow="0" w:firstColumn="1" w:lastColumn="0" w:noHBand="0" w:noVBand="1"/>
      </w:tblPr>
      <w:tblGrid>
        <w:gridCol w:w="5000"/>
        <w:gridCol w:w="5000"/>
      </w:tblGrid>
      <w:tr w:rsidR="00BD45D5" w:rsidTr="00BD45D5">
        <w:tc>
          <w:tcPr>
            <w:tcW w:w="5000" w:type="dxa"/>
            <w:tcBorders>
              <w:top w:val="single" w:sz="2" w:space="0" w:color="FFFFFF"/>
              <w:left w:val="single" w:sz="2" w:space="0" w:color="FFFFFF"/>
              <w:bottom w:val="single" w:sz="2" w:space="0" w:color="FFFFFF"/>
              <w:right w:val="single" w:sz="2" w:space="0" w:color="FFFFFF"/>
            </w:tcBorders>
            <w:hideMark/>
          </w:tcPr>
          <w:p w:rsidR="00BD45D5" w:rsidRDefault="00BD45D5">
            <w:pPr>
              <w:spacing w:after="0" w:line="338" w:lineRule="auto"/>
            </w:pPr>
            <w:proofErr w:type="spellStart"/>
            <w:r>
              <w:rPr>
                <w:color w:val="333333"/>
                <w:sz w:val="18"/>
                <w:szCs w:val="18"/>
              </w:rPr>
              <w:t>Соинвестор</w:t>
            </w:r>
            <w:proofErr w:type="spellEnd"/>
            <w:r>
              <w:rPr>
                <w:color w:val="333333"/>
                <w:sz w:val="18"/>
                <w:szCs w:val="18"/>
              </w:rPr>
              <w:t xml:space="preserve"> _______________</w:t>
            </w:r>
          </w:p>
        </w:tc>
        <w:tc>
          <w:tcPr>
            <w:tcW w:w="5000" w:type="dxa"/>
            <w:tcBorders>
              <w:top w:val="single" w:sz="2" w:space="0" w:color="FFFFFF"/>
              <w:left w:val="single" w:sz="2" w:space="0" w:color="FFFFFF"/>
              <w:bottom w:val="single" w:sz="2" w:space="0" w:color="FFFFFF"/>
              <w:right w:val="single" w:sz="2" w:space="0" w:color="FFFFFF"/>
            </w:tcBorders>
            <w:hideMark/>
          </w:tcPr>
          <w:p w:rsidR="00BD45D5" w:rsidRDefault="00BD45D5">
            <w:pPr>
              <w:spacing w:after="0" w:line="338" w:lineRule="auto"/>
            </w:pPr>
            <w:r>
              <w:rPr>
                <w:color w:val="333333"/>
                <w:sz w:val="18"/>
                <w:szCs w:val="18"/>
              </w:rPr>
              <w:t xml:space="preserve">Новый </w:t>
            </w:r>
            <w:proofErr w:type="spellStart"/>
            <w:r>
              <w:rPr>
                <w:color w:val="333333"/>
                <w:sz w:val="18"/>
                <w:szCs w:val="18"/>
              </w:rPr>
              <w:t>Соинвестор</w:t>
            </w:r>
            <w:proofErr w:type="spellEnd"/>
            <w:r>
              <w:rPr>
                <w:color w:val="333333"/>
                <w:sz w:val="18"/>
                <w:szCs w:val="18"/>
              </w:rPr>
              <w:t xml:space="preserve"> _______________</w:t>
            </w:r>
          </w:p>
        </w:tc>
      </w:tr>
    </w:tbl>
    <w:p w:rsidR="00BD45D5" w:rsidRDefault="00BD45D5" w:rsidP="00BD45D5">
      <w:pPr>
        <w:rPr>
          <w:rFonts w:ascii="Arial" w:hAnsi="Arial" w:cs="Arial"/>
          <w:sz w:val="20"/>
          <w:szCs w:val="20"/>
        </w:rPr>
      </w:pPr>
    </w:p>
    <w:p w:rsidR="000377C3" w:rsidRPr="00BD45D5" w:rsidRDefault="000377C3" w:rsidP="00BD45D5">
      <w:bookmarkStart w:id="0" w:name="_GoBack"/>
      <w:bookmarkEnd w:id="0"/>
    </w:p>
    <w:sectPr w:rsidR="000377C3" w:rsidRPr="00BD45D5" w:rsidSect="008A2109">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0D64" w:rsidRDefault="00060D64" w:rsidP="008A2109">
      <w:r>
        <w:separator/>
      </w:r>
    </w:p>
  </w:endnote>
  <w:endnote w:type="continuationSeparator" w:id="0">
    <w:p w:rsidR="00060D64" w:rsidRDefault="00060D64" w:rsidP="008A2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109" w:rsidRPr="00B2780E" w:rsidRDefault="00060D64" w:rsidP="00B2780E">
    <w:pPr>
      <w:pStyle w:val="a7"/>
      <w:jc w:val="right"/>
    </w:pPr>
    <w:hyperlink r:id="rId1" w:history="1">
      <w:r w:rsidR="00B2780E" w:rsidRPr="00F506AB">
        <w:rPr>
          <w:rStyle w:val="a4"/>
          <w:lang w:val="en-US"/>
        </w:rPr>
        <w:t>https://pomosch-yurista.ru/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0D64" w:rsidRDefault="00060D64" w:rsidP="008A2109">
      <w:r>
        <w:separator/>
      </w:r>
    </w:p>
  </w:footnote>
  <w:footnote w:type="continuationSeparator" w:id="0">
    <w:p w:rsidR="00060D64" w:rsidRDefault="00060D64" w:rsidP="008A21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109" w:rsidRDefault="00B2780E" w:rsidP="00B2780E">
    <w:pPr>
      <w:pStyle w:val="a5"/>
      <w:tabs>
        <w:tab w:val="left" w:pos="8772"/>
      </w:tabs>
      <w:jc w:val="right"/>
    </w:pPr>
    <w:r>
      <w:rPr>
        <w:noProof/>
      </w:rPr>
      <w:tab/>
    </w:r>
    <w:r>
      <w:rPr>
        <w:noProof/>
      </w:rPr>
      <w:drawing>
        <wp:inline distT="0" distB="0" distL="0" distR="0" wp14:anchorId="654639F2" wp14:editId="2BB1CED4">
          <wp:extent cx="2399032" cy="62719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527679" cy="66083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D26D9"/>
    <w:multiLevelType w:val="multilevel"/>
    <w:tmpl w:val="BFB2B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41633D"/>
    <w:multiLevelType w:val="hybridMultilevel"/>
    <w:tmpl w:val="D556EC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37A4871"/>
    <w:multiLevelType w:val="hybridMultilevel"/>
    <w:tmpl w:val="B6928B26"/>
    <w:lvl w:ilvl="0" w:tplc="410E4C3E">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87E248C"/>
    <w:multiLevelType w:val="multilevel"/>
    <w:tmpl w:val="89ACF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7C3"/>
    <w:rsid w:val="000377C3"/>
    <w:rsid w:val="00060D64"/>
    <w:rsid w:val="002308B6"/>
    <w:rsid w:val="00243923"/>
    <w:rsid w:val="0032398C"/>
    <w:rsid w:val="00331A10"/>
    <w:rsid w:val="004B3852"/>
    <w:rsid w:val="004D1267"/>
    <w:rsid w:val="00505DFF"/>
    <w:rsid w:val="00522F21"/>
    <w:rsid w:val="00523B7C"/>
    <w:rsid w:val="005F3A87"/>
    <w:rsid w:val="00691747"/>
    <w:rsid w:val="006C5691"/>
    <w:rsid w:val="0080600C"/>
    <w:rsid w:val="008157F9"/>
    <w:rsid w:val="008A2109"/>
    <w:rsid w:val="008A550B"/>
    <w:rsid w:val="008A5ADF"/>
    <w:rsid w:val="008A65B0"/>
    <w:rsid w:val="00985643"/>
    <w:rsid w:val="00992CB4"/>
    <w:rsid w:val="00A521F8"/>
    <w:rsid w:val="00A57693"/>
    <w:rsid w:val="00AB3A25"/>
    <w:rsid w:val="00AB52DA"/>
    <w:rsid w:val="00B1668E"/>
    <w:rsid w:val="00B2780E"/>
    <w:rsid w:val="00B519B7"/>
    <w:rsid w:val="00BA2115"/>
    <w:rsid w:val="00BD45D5"/>
    <w:rsid w:val="00C41846"/>
    <w:rsid w:val="00C55A30"/>
    <w:rsid w:val="00CF75AF"/>
    <w:rsid w:val="00D713A4"/>
    <w:rsid w:val="00D972A4"/>
    <w:rsid w:val="00EC372A"/>
    <w:rsid w:val="00EC532C"/>
    <w:rsid w:val="00EF73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74AA3FA-ABFE-499C-A95A-8E1918D26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13A4"/>
    <w:rPr>
      <w:sz w:val="24"/>
      <w:szCs w:val="24"/>
    </w:rPr>
  </w:style>
  <w:style w:type="paragraph" w:styleId="1">
    <w:name w:val="heading 1"/>
    <w:basedOn w:val="a"/>
    <w:next w:val="a"/>
    <w:link w:val="10"/>
    <w:qFormat/>
    <w:rsid w:val="008157F9"/>
    <w:pPr>
      <w:keepNext/>
      <w:keepLines/>
      <w:widowControl w:val="0"/>
      <w:spacing w:before="480" w:after="120"/>
      <w:outlineLvl w:val="0"/>
    </w:pPr>
    <w:rPr>
      <w:b/>
      <w:color w:val="000000"/>
      <w:sz w:val="48"/>
      <w:szCs w:val="48"/>
    </w:rPr>
  </w:style>
  <w:style w:type="paragraph" w:styleId="3">
    <w:name w:val="heading 3"/>
    <w:basedOn w:val="a"/>
    <w:next w:val="a"/>
    <w:link w:val="30"/>
    <w:semiHidden/>
    <w:unhideWhenUsed/>
    <w:qFormat/>
    <w:rsid w:val="008157F9"/>
    <w:pPr>
      <w:widowControl w:val="0"/>
      <w:spacing w:before="100" w:after="100"/>
      <w:outlineLvl w:val="2"/>
    </w:pPr>
    <w:rPr>
      <w:b/>
      <w:color w:val="00000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0377C3"/>
    <w:pPr>
      <w:widowControl w:val="0"/>
      <w:autoSpaceDE w:val="0"/>
      <w:autoSpaceDN w:val="0"/>
      <w:adjustRightInd w:val="0"/>
    </w:pPr>
    <w:rPr>
      <w:rFonts w:ascii="Courier New" w:hAnsi="Courier New" w:cs="Courier New"/>
    </w:rPr>
  </w:style>
  <w:style w:type="paragraph" w:styleId="a3">
    <w:name w:val="Document Map"/>
    <w:basedOn w:val="a"/>
    <w:semiHidden/>
    <w:rsid w:val="000377C3"/>
    <w:pPr>
      <w:shd w:val="clear" w:color="auto" w:fill="000080"/>
    </w:pPr>
    <w:rPr>
      <w:rFonts w:ascii="Tahoma" w:hAnsi="Tahoma" w:cs="Tahoma"/>
      <w:sz w:val="20"/>
      <w:szCs w:val="20"/>
    </w:rPr>
  </w:style>
  <w:style w:type="character" w:styleId="a4">
    <w:name w:val="Hyperlink"/>
    <w:basedOn w:val="a0"/>
    <w:rsid w:val="00C41846"/>
    <w:rPr>
      <w:color w:val="0000FF"/>
      <w:u w:val="single"/>
    </w:rPr>
  </w:style>
  <w:style w:type="paragraph" w:styleId="a5">
    <w:name w:val="header"/>
    <w:basedOn w:val="a"/>
    <w:link w:val="a6"/>
    <w:uiPriority w:val="99"/>
    <w:rsid w:val="008A2109"/>
    <w:pPr>
      <w:tabs>
        <w:tab w:val="center" w:pos="4677"/>
        <w:tab w:val="right" w:pos="9355"/>
      </w:tabs>
    </w:pPr>
  </w:style>
  <w:style w:type="character" w:customStyle="1" w:styleId="a6">
    <w:name w:val="Верхний колонтитул Знак"/>
    <w:basedOn w:val="a0"/>
    <w:link w:val="a5"/>
    <w:uiPriority w:val="99"/>
    <w:rsid w:val="008A2109"/>
    <w:rPr>
      <w:sz w:val="24"/>
      <w:szCs w:val="24"/>
    </w:rPr>
  </w:style>
  <w:style w:type="paragraph" w:styleId="a7">
    <w:name w:val="footer"/>
    <w:basedOn w:val="a"/>
    <w:link w:val="a8"/>
    <w:uiPriority w:val="99"/>
    <w:rsid w:val="008A2109"/>
    <w:pPr>
      <w:tabs>
        <w:tab w:val="center" w:pos="4677"/>
        <w:tab w:val="right" w:pos="9355"/>
      </w:tabs>
    </w:pPr>
  </w:style>
  <w:style w:type="character" w:customStyle="1" w:styleId="a8">
    <w:name w:val="Нижний колонтитул Знак"/>
    <w:basedOn w:val="a0"/>
    <w:link w:val="a7"/>
    <w:uiPriority w:val="99"/>
    <w:rsid w:val="008A2109"/>
    <w:rPr>
      <w:sz w:val="24"/>
      <w:szCs w:val="24"/>
    </w:rPr>
  </w:style>
  <w:style w:type="paragraph" w:styleId="a9">
    <w:name w:val="Balloon Text"/>
    <w:basedOn w:val="a"/>
    <w:link w:val="aa"/>
    <w:rsid w:val="0032398C"/>
    <w:rPr>
      <w:rFonts w:ascii="Tahoma" w:hAnsi="Tahoma" w:cs="Tahoma"/>
      <w:sz w:val="16"/>
      <w:szCs w:val="16"/>
    </w:rPr>
  </w:style>
  <w:style w:type="character" w:customStyle="1" w:styleId="aa">
    <w:name w:val="Текст выноски Знак"/>
    <w:basedOn w:val="a0"/>
    <w:link w:val="a9"/>
    <w:rsid w:val="0032398C"/>
    <w:rPr>
      <w:rFonts w:ascii="Tahoma" w:hAnsi="Tahoma" w:cs="Tahoma"/>
      <w:sz w:val="16"/>
      <w:szCs w:val="16"/>
    </w:rPr>
  </w:style>
  <w:style w:type="paragraph" w:styleId="ab">
    <w:name w:val="List Paragraph"/>
    <w:basedOn w:val="a"/>
    <w:uiPriority w:val="34"/>
    <w:qFormat/>
    <w:rsid w:val="0080600C"/>
    <w:pPr>
      <w:spacing w:after="200" w:line="276" w:lineRule="auto"/>
      <w:ind w:left="720"/>
      <w:contextualSpacing/>
    </w:pPr>
    <w:rPr>
      <w:rFonts w:ascii="Calibri" w:eastAsia="Calibri" w:hAnsi="Calibri"/>
      <w:sz w:val="22"/>
      <w:szCs w:val="22"/>
      <w:lang w:eastAsia="en-US"/>
    </w:rPr>
  </w:style>
  <w:style w:type="character" w:customStyle="1" w:styleId="UnresolvedMention">
    <w:name w:val="Unresolved Mention"/>
    <w:basedOn w:val="a0"/>
    <w:uiPriority w:val="99"/>
    <w:semiHidden/>
    <w:unhideWhenUsed/>
    <w:rsid w:val="00B2780E"/>
    <w:rPr>
      <w:color w:val="605E5C"/>
      <w:shd w:val="clear" w:color="auto" w:fill="E1DFDD"/>
    </w:rPr>
  </w:style>
  <w:style w:type="character" w:customStyle="1" w:styleId="10">
    <w:name w:val="Заголовок 1 Знак"/>
    <w:basedOn w:val="a0"/>
    <w:link w:val="1"/>
    <w:rsid w:val="008157F9"/>
    <w:rPr>
      <w:b/>
      <w:color w:val="000000"/>
      <w:sz w:val="48"/>
      <w:szCs w:val="48"/>
    </w:rPr>
  </w:style>
  <w:style w:type="character" w:customStyle="1" w:styleId="30">
    <w:name w:val="Заголовок 3 Знак"/>
    <w:basedOn w:val="a0"/>
    <w:link w:val="3"/>
    <w:semiHidden/>
    <w:rsid w:val="008157F9"/>
    <w:rPr>
      <w:b/>
      <w:color w:val="000000"/>
      <w:sz w:val="27"/>
      <w:szCs w:val="27"/>
    </w:rPr>
  </w:style>
  <w:style w:type="table" w:customStyle="1" w:styleId="temptablestyle">
    <w:name w:val="temp_table_style"/>
    <w:uiPriority w:val="99"/>
    <w:rsid w:val="00A57693"/>
    <w:pPr>
      <w:spacing w:after="160" w:line="256" w:lineRule="auto"/>
    </w:pPr>
    <w:rPr>
      <w:rFonts w:ascii="Arial" w:eastAsia="Arial" w:hAnsi="Arial" w:cs="Arial"/>
    </w:rPr>
    <w:tblPr>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203368">
      <w:bodyDiv w:val="1"/>
      <w:marLeft w:val="0"/>
      <w:marRight w:val="0"/>
      <w:marTop w:val="0"/>
      <w:marBottom w:val="0"/>
      <w:divBdr>
        <w:top w:val="none" w:sz="0" w:space="0" w:color="auto"/>
        <w:left w:val="none" w:sz="0" w:space="0" w:color="auto"/>
        <w:bottom w:val="none" w:sz="0" w:space="0" w:color="auto"/>
        <w:right w:val="none" w:sz="0" w:space="0" w:color="auto"/>
      </w:divBdr>
    </w:div>
    <w:div w:id="342124935">
      <w:bodyDiv w:val="1"/>
      <w:marLeft w:val="0"/>
      <w:marRight w:val="0"/>
      <w:marTop w:val="0"/>
      <w:marBottom w:val="0"/>
      <w:divBdr>
        <w:top w:val="none" w:sz="0" w:space="0" w:color="auto"/>
        <w:left w:val="none" w:sz="0" w:space="0" w:color="auto"/>
        <w:bottom w:val="none" w:sz="0" w:space="0" w:color="auto"/>
        <w:right w:val="none" w:sz="0" w:space="0" w:color="auto"/>
      </w:divBdr>
    </w:div>
    <w:div w:id="425883632">
      <w:bodyDiv w:val="1"/>
      <w:marLeft w:val="0"/>
      <w:marRight w:val="0"/>
      <w:marTop w:val="0"/>
      <w:marBottom w:val="0"/>
      <w:divBdr>
        <w:top w:val="none" w:sz="0" w:space="0" w:color="auto"/>
        <w:left w:val="none" w:sz="0" w:space="0" w:color="auto"/>
        <w:bottom w:val="none" w:sz="0" w:space="0" w:color="auto"/>
        <w:right w:val="none" w:sz="0" w:space="0" w:color="auto"/>
      </w:divBdr>
    </w:div>
    <w:div w:id="551037795">
      <w:bodyDiv w:val="1"/>
      <w:marLeft w:val="0"/>
      <w:marRight w:val="0"/>
      <w:marTop w:val="0"/>
      <w:marBottom w:val="0"/>
      <w:divBdr>
        <w:top w:val="none" w:sz="0" w:space="0" w:color="auto"/>
        <w:left w:val="none" w:sz="0" w:space="0" w:color="auto"/>
        <w:bottom w:val="none" w:sz="0" w:space="0" w:color="auto"/>
        <w:right w:val="none" w:sz="0" w:space="0" w:color="auto"/>
      </w:divBdr>
    </w:div>
    <w:div w:id="1074595498">
      <w:bodyDiv w:val="1"/>
      <w:marLeft w:val="0"/>
      <w:marRight w:val="0"/>
      <w:marTop w:val="0"/>
      <w:marBottom w:val="0"/>
      <w:divBdr>
        <w:top w:val="none" w:sz="0" w:space="0" w:color="auto"/>
        <w:left w:val="none" w:sz="0" w:space="0" w:color="auto"/>
        <w:bottom w:val="none" w:sz="0" w:space="0" w:color="auto"/>
        <w:right w:val="none" w:sz="0" w:space="0" w:color="auto"/>
      </w:divBdr>
    </w:div>
    <w:div w:id="1096486354">
      <w:bodyDiv w:val="1"/>
      <w:marLeft w:val="0"/>
      <w:marRight w:val="0"/>
      <w:marTop w:val="0"/>
      <w:marBottom w:val="0"/>
      <w:divBdr>
        <w:top w:val="none" w:sz="0" w:space="0" w:color="auto"/>
        <w:left w:val="none" w:sz="0" w:space="0" w:color="auto"/>
        <w:bottom w:val="none" w:sz="0" w:space="0" w:color="auto"/>
        <w:right w:val="none" w:sz="0" w:space="0" w:color="auto"/>
      </w:divBdr>
    </w:div>
    <w:div w:id="1461144864">
      <w:bodyDiv w:val="1"/>
      <w:marLeft w:val="0"/>
      <w:marRight w:val="0"/>
      <w:marTop w:val="0"/>
      <w:marBottom w:val="0"/>
      <w:divBdr>
        <w:top w:val="none" w:sz="0" w:space="0" w:color="auto"/>
        <w:left w:val="none" w:sz="0" w:space="0" w:color="auto"/>
        <w:bottom w:val="none" w:sz="0" w:space="0" w:color="auto"/>
        <w:right w:val="none" w:sz="0" w:space="0" w:color="auto"/>
      </w:divBdr>
    </w:div>
    <w:div w:id="1615363539">
      <w:bodyDiv w:val="1"/>
      <w:marLeft w:val="0"/>
      <w:marRight w:val="0"/>
      <w:marTop w:val="0"/>
      <w:marBottom w:val="0"/>
      <w:divBdr>
        <w:top w:val="none" w:sz="0" w:space="0" w:color="auto"/>
        <w:left w:val="none" w:sz="0" w:space="0" w:color="auto"/>
        <w:bottom w:val="none" w:sz="0" w:space="0" w:color="auto"/>
        <w:right w:val="none" w:sz="0" w:space="0" w:color="auto"/>
      </w:divBdr>
    </w:div>
    <w:div w:id="1652060929">
      <w:bodyDiv w:val="1"/>
      <w:marLeft w:val="0"/>
      <w:marRight w:val="0"/>
      <w:marTop w:val="0"/>
      <w:marBottom w:val="0"/>
      <w:divBdr>
        <w:top w:val="none" w:sz="0" w:space="0" w:color="auto"/>
        <w:left w:val="none" w:sz="0" w:space="0" w:color="auto"/>
        <w:bottom w:val="none" w:sz="0" w:space="0" w:color="auto"/>
        <w:right w:val="none" w:sz="0" w:space="0" w:color="auto"/>
      </w:divBdr>
    </w:div>
    <w:div w:id="1664041666">
      <w:bodyDiv w:val="1"/>
      <w:marLeft w:val="0"/>
      <w:marRight w:val="0"/>
      <w:marTop w:val="0"/>
      <w:marBottom w:val="0"/>
      <w:divBdr>
        <w:top w:val="none" w:sz="0" w:space="0" w:color="auto"/>
        <w:left w:val="none" w:sz="0" w:space="0" w:color="auto"/>
        <w:bottom w:val="none" w:sz="0" w:space="0" w:color="auto"/>
        <w:right w:val="none" w:sz="0" w:space="0" w:color="auto"/>
      </w:divBdr>
    </w:div>
    <w:div w:id="1689982839">
      <w:bodyDiv w:val="1"/>
      <w:marLeft w:val="0"/>
      <w:marRight w:val="0"/>
      <w:marTop w:val="0"/>
      <w:marBottom w:val="0"/>
      <w:divBdr>
        <w:top w:val="none" w:sz="0" w:space="0" w:color="auto"/>
        <w:left w:val="none" w:sz="0" w:space="0" w:color="auto"/>
        <w:bottom w:val="none" w:sz="0" w:space="0" w:color="auto"/>
        <w:right w:val="none" w:sz="0" w:space="0" w:color="auto"/>
      </w:divBdr>
    </w:div>
    <w:div w:id="1715696197">
      <w:bodyDiv w:val="1"/>
      <w:marLeft w:val="0"/>
      <w:marRight w:val="0"/>
      <w:marTop w:val="0"/>
      <w:marBottom w:val="0"/>
      <w:divBdr>
        <w:top w:val="none" w:sz="0" w:space="0" w:color="auto"/>
        <w:left w:val="none" w:sz="0" w:space="0" w:color="auto"/>
        <w:bottom w:val="none" w:sz="0" w:space="0" w:color="auto"/>
        <w:right w:val="none" w:sz="0" w:space="0" w:color="auto"/>
      </w:divBdr>
    </w:div>
    <w:div w:id="1914048322">
      <w:bodyDiv w:val="1"/>
      <w:marLeft w:val="0"/>
      <w:marRight w:val="0"/>
      <w:marTop w:val="0"/>
      <w:marBottom w:val="0"/>
      <w:divBdr>
        <w:top w:val="none" w:sz="0" w:space="0" w:color="auto"/>
        <w:left w:val="none" w:sz="0" w:space="0" w:color="auto"/>
        <w:bottom w:val="none" w:sz="0" w:space="0" w:color="auto"/>
        <w:right w:val="none" w:sz="0" w:space="0" w:color="auto"/>
      </w:divBdr>
    </w:div>
    <w:div w:id="1948196521">
      <w:bodyDiv w:val="1"/>
      <w:marLeft w:val="0"/>
      <w:marRight w:val="0"/>
      <w:marTop w:val="0"/>
      <w:marBottom w:val="0"/>
      <w:divBdr>
        <w:top w:val="none" w:sz="0" w:space="0" w:color="auto"/>
        <w:left w:val="none" w:sz="0" w:space="0" w:color="auto"/>
        <w:bottom w:val="none" w:sz="0" w:space="0" w:color="auto"/>
        <w:right w:val="none" w:sz="0" w:space="0" w:color="auto"/>
      </w:divBdr>
    </w:div>
    <w:div w:id="2006200864">
      <w:bodyDiv w:val="1"/>
      <w:marLeft w:val="0"/>
      <w:marRight w:val="0"/>
      <w:marTop w:val="0"/>
      <w:marBottom w:val="0"/>
      <w:divBdr>
        <w:top w:val="none" w:sz="0" w:space="0" w:color="auto"/>
        <w:left w:val="none" w:sz="0" w:space="0" w:color="auto"/>
        <w:bottom w:val="none" w:sz="0" w:space="0" w:color="auto"/>
        <w:right w:val="none" w:sz="0" w:space="0" w:color="auto"/>
      </w:divBdr>
    </w:div>
    <w:div w:id="2076052260">
      <w:bodyDiv w:val="1"/>
      <w:marLeft w:val="0"/>
      <w:marRight w:val="0"/>
      <w:marTop w:val="0"/>
      <w:marBottom w:val="0"/>
      <w:divBdr>
        <w:top w:val="none" w:sz="0" w:space="0" w:color="auto"/>
        <w:left w:val="none" w:sz="0" w:space="0" w:color="auto"/>
        <w:bottom w:val="none" w:sz="0" w:space="0" w:color="auto"/>
        <w:right w:val="none" w:sz="0" w:space="0" w:color="auto"/>
      </w:divBdr>
    </w:div>
    <w:div w:id="2098480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pomosch-yurista.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1530</Words>
  <Characters>8724</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ДОГОВОР N _____</vt:lpstr>
    </vt:vector>
  </TitlesOfParts>
  <Company>==</Company>
  <LinksUpToDate>false</LinksUpToDate>
  <CharactersWithSpaces>10234</CharactersWithSpaces>
  <SharedDoc>false</SharedDoc>
  <HLinks>
    <vt:vector size="12" baseType="variant">
      <vt:variant>
        <vt:i4>3932200</vt:i4>
      </vt:variant>
      <vt:variant>
        <vt:i4>3</vt:i4>
      </vt:variant>
      <vt:variant>
        <vt:i4>0</vt:i4>
      </vt:variant>
      <vt:variant>
        <vt:i4>5</vt:i4>
      </vt:variant>
      <vt:variant>
        <vt:lpwstr>http://blanker.ru/doc/dogovor-prodaga-tovar</vt:lpwstr>
      </vt:variant>
      <vt:variant>
        <vt:lpwstr/>
      </vt:variant>
      <vt:variant>
        <vt:i4>3932200</vt:i4>
      </vt:variant>
      <vt:variant>
        <vt:i4>0</vt:i4>
      </vt:variant>
      <vt:variant>
        <vt:i4>0</vt:i4>
      </vt:variant>
      <vt:variant>
        <vt:i4>5</vt:i4>
      </vt:variant>
      <vt:variant>
        <vt:lpwstr>http://blanker.ru/doc/dogovor-prodaga-tovar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N _____</dc:title>
  <dc:creator>Бланкер.ру</dc:creator>
  <cp:lastModifiedBy>Артем Пурыгин</cp:lastModifiedBy>
  <cp:revision>2</cp:revision>
  <dcterms:created xsi:type="dcterms:W3CDTF">2021-07-24T07:24:00Z</dcterms:created>
  <dcterms:modified xsi:type="dcterms:W3CDTF">2021-07-24T07:24:00Z</dcterms:modified>
</cp:coreProperties>
</file>