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35" w:rsidRPr="00F84435" w:rsidRDefault="00F84435" w:rsidP="00F84435">
      <w:pPr>
        <w:spacing w:after="50"/>
        <w:jc w:val="center"/>
        <w:rPr>
          <w:sz w:val="20"/>
          <w:szCs w:val="20"/>
        </w:rPr>
      </w:pPr>
      <w:r w:rsidRPr="00F84435">
        <w:rPr>
          <w:sz w:val="40"/>
          <w:szCs w:val="40"/>
        </w:rPr>
        <w:t>ДОГОВОР КОММЕРЧЕСКОЙ КОНЦЕССИИ</w:t>
      </w:r>
    </w:p>
    <w:p w:rsidR="00F84435" w:rsidRPr="00F84435" w:rsidRDefault="00F84435" w:rsidP="00F84435">
      <w:pPr>
        <w:spacing w:line="338" w:lineRule="auto"/>
        <w:jc w:val="center"/>
      </w:pPr>
      <w:r w:rsidRPr="00F84435">
        <w:rPr>
          <w:b/>
          <w:sz w:val="18"/>
          <w:szCs w:val="18"/>
        </w:rPr>
        <w:t>розничной торговли бижутерии</w:t>
      </w:r>
    </w:p>
    <w:p w:rsidR="00F84435" w:rsidRPr="00F84435" w:rsidRDefault="00F84435" w:rsidP="00F84435"/>
    <w:p w:rsidR="00F84435" w:rsidRPr="00F84435" w:rsidRDefault="00F84435" w:rsidP="00F8443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84435" w:rsidRPr="00F84435" w:rsidTr="00F8443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84435" w:rsidRPr="00F84435" w:rsidRDefault="00F84435">
            <w:pPr>
              <w:spacing w:after="0" w:line="338" w:lineRule="auto"/>
            </w:pPr>
            <w:r w:rsidRPr="00F84435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84435" w:rsidRPr="00F84435" w:rsidRDefault="00F84435">
            <w:pPr>
              <w:spacing w:after="0" w:line="338" w:lineRule="auto"/>
              <w:jc w:val="right"/>
            </w:pPr>
            <w:r w:rsidRPr="00F84435">
              <w:rPr>
                <w:sz w:val="16"/>
                <w:szCs w:val="16"/>
              </w:rPr>
              <w:t xml:space="preserve">«____» ______________ </w:t>
            </w:r>
            <w:r w:rsidRPr="00F84435">
              <w:rPr>
                <w:sz w:val="16"/>
                <w:szCs w:val="16"/>
              </w:rPr>
              <w:t>_____</w:t>
            </w:r>
            <w:r w:rsidRPr="00F84435">
              <w:rPr>
                <w:sz w:val="16"/>
                <w:szCs w:val="16"/>
              </w:rPr>
              <w:t xml:space="preserve"> г.</w:t>
            </w:r>
          </w:p>
        </w:tc>
      </w:tr>
    </w:tbl>
    <w:p w:rsidR="00F84435" w:rsidRPr="00F84435" w:rsidRDefault="00F84435" w:rsidP="00F84435">
      <w:pPr>
        <w:rPr>
          <w:rFonts w:ascii="Arial" w:hAnsi="Arial" w:cs="Arial"/>
          <w:sz w:val="20"/>
          <w:szCs w:val="20"/>
        </w:rPr>
      </w:pPr>
    </w:p>
    <w:p w:rsidR="00F84435" w:rsidRPr="00F84435" w:rsidRDefault="00F84435" w:rsidP="00F84435"/>
    <w:p w:rsidR="00F84435" w:rsidRPr="00F84435" w:rsidRDefault="00F84435" w:rsidP="00F84435"/>
    <w:p w:rsidR="00F84435" w:rsidRPr="00F84435" w:rsidRDefault="00F84435" w:rsidP="00F84435">
      <w:r w:rsidRPr="00F84435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F84435">
        <w:rPr>
          <w:b/>
        </w:rPr>
        <w:t>Правообладатель</w:t>
      </w:r>
      <w:r w:rsidRPr="00F84435"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F84435">
        <w:rPr>
          <w:b/>
        </w:rPr>
        <w:t>Пользователь</w:t>
      </w:r>
      <w:r w:rsidRPr="00F84435">
        <w:t>», с другой стороны, именуемые в дальнейшем «Стороны», заключили настоящий договор, в дальнейшем «</w:t>
      </w:r>
      <w:r w:rsidRPr="00F84435">
        <w:rPr>
          <w:b/>
        </w:rPr>
        <w:t>Договор</w:t>
      </w:r>
      <w:r w:rsidRPr="00F84435">
        <w:t>», о нижеследующем:</w:t>
      </w:r>
    </w:p>
    <w:p w:rsidR="00F84435" w:rsidRPr="00F84435" w:rsidRDefault="00F84435" w:rsidP="00F84435">
      <w:pPr>
        <w:spacing w:before="500" w:after="150"/>
        <w:jc w:val="center"/>
      </w:pPr>
      <w:r w:rsidRPr="00F84435">
        <w:rPr>
          <w:b/>
        </w:rPr>
        <w:t>1. ПРЕДМЕТ ДОГОВОРА</w:t>
      </w:r>
    </w:p>
    <w:p w:rsidR="00F84435" w:rsidRPr="00F84435" w:rsidRDefault="00F84435" w:rsidP="00F84435">
      <w:pPr>
        <w:spacing w:after="150" w:line="288" w:lineRule="auto"/>
      </w:pPr>
      <w:r w:rsidRPr="00F84435">
        <w:t>1.1. Согласно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прав, а именно: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право на фирменное наименование и коммерческое обозначение Правообладателя;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на охраняемую коммерческую информацию, предусмотренную условиями настоящего Договора и приложениями к нему;</w:t>
      </w:r>
    </w:p>
    <w:p w:rsidR="00F84435" w:rsidRPr="00F84435" w:rsidRDefault="00F84435" w:rsidP="00F84435">
      <w:pPr>
        <w:spacing w:after="150"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на товарный знак «________________________»</w:t>
      </w:r>
    </w:p>
    <w:p w:rsidR="00F84435" w:rsidRPr="00F84435" w:rsidRDefault="00F84435" w:rsidP="00F84435">
      <w:pPr>
        <w:spacing w:after="150" w:line="288" w:lineRule="auto"/>
      </w:pPr>
      <w:r w:rsidRPr="00F84435">
        <w:t>1.2. Пользователь вправе использовать принадлежащий Правообладателю комплекс исключительных прав только в торговой точке, расположенной по адресу: ________________________________________________.</w:t>
      </w:r>
    </w:p>
    <w:p w:rsidR="00F84435" w:rsidRPr="00F84435" w:rsidRDefault="00F84435" w:rsidP="00F84435">
      <w:pPr>
        <w:spacing w:before="500" w:after="150"/>
        <w:jc w:val="center"/>
      </w:pPr>
      <w:r w:rsidRPr="00F84435">
        <w:rPr>
          <w:b/>
        </w:rPr>
        <w:t>2. ВОЗНАГРАЖДЕНИЕ ЗА ПОЛЬЗОВАНИЕ КОМПЛЕКСОМ ИСКЛЮЧИТЕЛЬНЫХ ПРАВ</w:t>
      </w:r>
    </w:p>
    <w:p w:rsidR="00F84435" w:rsidRPr="00F84435" w:rsidRDefault="00F84435" w:rsidP="00F84435">
      <w:pPr>
        <w:spacing w:after="150" w:line="288" w:lineRule="auto"/>
      </w:pPr>
      <w:r w:rsidRPr="00F84435">
        <w:t>2.1. Вознаграждение Правообладателя за предоставление комплекса исключительных прав по настоящему Договору (далее – «Вознаграждение») включает в себя:</w:t>
      </w:r>
    </w:p>
    <w:p w:rsidR="00F84435" w:rsidRPr="00F84435" w:rsidRDefault="00F84435" w:rsidP="00F84435">
      <w:pPr>
        <w:spacing w:after="150"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единовременный (паушальный) взнос в размере ________ рублей, в том числе НДС;</w:t>
      </w:r>
    </w:p>
    <w:p w:rsidR="00F84435" w:rsidRPr="00F84435" w:rsidRDefault="00F84435" w:rsidP="00F84435">
      <w:r w:rsidRPr="00F84435">
        <w:t>2.2. Вознаграждение за пользование комплексом исключительных прав Правообладателя выплачивается Пользователем путем перечисления денежных средств, указанных в п.2.1. настоящего договора, на расчетный счет Правообладателя в течение ________ дней с момента подписания настоящего Договора.</w:t>
      </w:r>
    </w:p>
    <w:p w:rsidR="00F84435" w:rsidRPr="00F84435" w:rsidRDefault="00F84435" w:rsidP="00F84435">
      <w:pPr>
        <w:spacing w:before="500" w:after="150"/>
        <w:jc w:val="center"/>
      </w:pPr>
      <w:r w:rsidRPr="00F84435">
        <w:rPr>
          <w:b/>
        </w:rPr>
        <w:t>3. ПРАВА И ОБЯЗАННОСТИ СТОРОН</w:t>
      </w:r>
    </w:p>
    <w:p w:rsidR="00F84435" w:rsidRPr="00F84435" w:rsidRDefault="00F84435" w:rsidP="00F84435">
      <w:pPr>
        <w:spacing w:after="150" w:line="288" w:lineRule="auto"/>
      </w:pPr>
      <w:r w:rsidRPr="00F84435">
        <w:t>3.1. Правообладатель принимает на себя следующие права и обязанности: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lastRenderedPageBreak/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передать Пользователю техническую и коммерческую документацию, предоставить иную информацию, необходимую Пользователю для осуществления прав, предоставленных ему по настоящему договору, а также проинструктировать Пользователя и его работников по вопросам, связанным с осуществлением этих прав;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обеспечить регистрацию настоящего договора в установленном порядке;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оказывать Пользователю постоянное техническое и консультационное содействие, включая содействие в обучении и повышении квалификации работников, поддержку в вопросах организации бизнеса, составление бизнес-плана, а также проработку товарно-ассортиментной матрицы;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 xml:space="preserve">передать Пользователю по Акту приема-передачи (Приложение №________): дизайн-проект торговой точки, товарно-ассортиментную матрицу, книгу продаж, руководство по фирменному стилю, правила </w:t>
      </w:r>
      <w:proofErr w:type="spellStart"/>
      <w:r w:rsidRPr="00F84435">
        <w:t>мёрчендайзинга</w:t>
      </w:r>
      <w:proofErr w:type="spellEnd"/>
      <w:r w:rsidRPr="00F84435">
        <w:t>, руководство по подбору персонала;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осуществить ________% обеспечение Пользователя своим товаром. Порядок обеспечения Пользователя продукцией Правообладателя определяется в разделе 4 настоящего Договора и осуществляется на условиях Эксклюзивности, то есть только Пользователю предоставляется право продавать товары Правообладателя в торговых точках, согласованных с последним;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обеспечить Пользователя оборудованием для торгового процесса, согласно Спецификации (Приложение №________) за счет денежных средств Пользователя;</w:t>
      </w:r>
    </w:p>
    <w:p w:rsidR="00F84435" w:rsidRPr="00F84435" w:rsidRDefault="00F84435" w:rsidP="00F84435">
      <w:pPr>
        <w:spacing w:after="150"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в случае возникновения намерений третьих лиц заключить с Правообладателем договор о предоставлении аналогичных прав и открыть торговую точку (фирменный магазин) для реализации товаров Правообладателя в непосредственной близости от территории использования соответствующих прав Пользователем, заблаговременно уведомлять об этом Пользователя, который имеет право в течение ________ дней с момента извещения заявить свои права на открытие на рассматриваемой территории собственного магазина.</w:t>
      </w:r>
    </w:p>
    <w:p w:rsidR="00F84435" w:rsidRPr="00F84435" w:rsidRDefault="00F84435" w:rsidP="00F84435">
      <w:pPr>
        <w:spacing w:after="150" w:line="288" w:lineRule="auto"/>
      </w:pPr>
      <w:r w:rsidRPr="00F84435">
        <w:t>3.2. С учетом характера и особенностей деятельности, осуществляемой Пользователем по настоящему договору, Пользователь обязуется: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 xml:space="preserve">использовать при осуществлении предусмотренной настоящим договором деятельности фирменное наименование, коммерческое обозначение Правообладателя в строгом соответствии с утвержденными Правилами </w:t>
      </w:r>
      <w:proofErr w:type="spellStart"/>
      <w:r w:rsidRPr="00F84435">
        <w:t>мёрчендайзинга</w:t>
      </w:r>
      <w:proofErr w:type="spellEnd"/>
      <w:r w:rsidRPr="00F84435">
        <w:t xml:space="preserve"> и руководством по фирменному стилю;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соблюдать инструкции и указания Правообладателя, направленные на обеспечение соответствия характера, способов и условий использования комплекса исключительных прав тому, как он используется Правообладателем, в том числе указания, касающиеся места расположения, а также внешнего и внутреннего оформления торговых точек, предусмотренного дизайн-проектом, используемых Пользователем при осуществлении предоставленных ему по договору прав;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не разглашать информацию, содержащуюся в материалах, переданных Правообладателем, и другую полученную от него конфиденциальную коммерческую информацию;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не предоставлять третьим лицам материалы, переданные Правообладателем;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информировать покупателей (заказчиков) наиболее очевидным для них способом о том, что он использует фирменное наименование, коммерческое обозначение, товарный знак, знак обслуживания или иное средство индивидуализации в силу настоящего договора;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отказаться от получения по договорам коммерческой концессии аналогичных прав у конкурентов (потенциальных конкурентов) Правообладателя;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lastRenderedPageBreak/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согласовывать все акции, проводимые в рамках рекламных компаний, непосредственно с Правообладателем;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соблюдать товарно-ассортиментную матрицу, которая составляется в согласованном с Правообладателем порядке, а также порядок и правила ведения книги продаж, утвержденные Правообладателем;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 xml:space="preserve">ежемесячно, не позднее ________ числа </w:t>
      </w:r>
      <w:proofErr w:type="gramStart"/>
      <w:r w:rsidRPr="00F84435">
        <w:t>месяца</w:t>
      </w:r>
      <w:proofErr w:type="gramEnd"/>
      <w:r w:rsidRPr="00F84435">
        <w:t xml:space="preserve"> следующего за отчетным, предоставлять Правообладателю отчеты о движении товара в определенном формате в зависимости от используемой электронной программы учёта продукции;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 xml:space="preserve">соблюдать условия настоящего договора, в части 100% заполнения торговой точки, указанной в </w:t>
      </w:r>
      <w:proofErr w:type="gramStart"/>
      <w:r w:rsidRPr="00F84435">
        <w:t>п.1.2.,</w:t>
      </w:r>
      <w:proofErr w:type="gramEnd"/>
      <w:r w:rsidRPr="00F84435">
        <w:t xml:space="preserve"> продукцией Правообладателя, а также оборудованием для торгового процесса, и выполнять свои обязательства по реализации в данной торговой точке только товаров Правообладателя;</w:t>
      </w:r>
    </w:p>
    <w:p w:rsidR="00F84435" w:rsidRPr="00F84435" w:rsidRDefault="00F84435" w:rsidP="00F84435">
      <w:pPr>
        <w:spacing w:after="150"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использовать в рамках исполнения обязательств по настоящему Договору электронную программу учёта продукции, а также электронное оборудование, согласно перечню, указанному в Приложение №________.</w:t>
      </w:r>
    </w:p>
    <w:p w:rsidR="00F84435" w:rsidRPr="00F84435" w:rsidRDefault="00F84435" w:rsidP="00F84435">
      <w:pPr>
        <w:spacing w:before="500" w:after="150"/>
        <w:jc w:val="center"/>
      </w:pPr>
      <w:r w:rsidRPr="00F84435">
        <w:rPr>
          <w:b/>
        </w:rPr>
        <w:t>4. УСЛОВИЯ ПОСТАВКИ ТОВАРА И ОРГАНИЗАЦИИ МЕСТ ПРОДАЖ</w:t>
      </w:r>
    </w:p>
    <w:p w:rsidR="00F84435" w:rsidRPr="00F84435" w:rsidRDefault="00F84435" w:rsidP="00F84435">
      <w:pPr>
        <w:spacing w:after="150" w:line="288" w:lineRule="auto"/>
      </w:pPr>
      <w:r w:rsidRPr="00F84435">
        <w:t>4.1. Условия и порядок поставки товара:</w:t>
      </w:r>
    </w:p>
    <w:p w:rsidR="00F84435" w:rsidRPr="00F84435" w:rsidRDefault="00F84435" w:rsidP="00F84435">
      <w:pPr>
        <w:spacing w:after="150" w:line="288" w:lineRule="auto"/>
      </w:pPr>
      <w:r w:rsidRPr="00F84435">
        <w:t xml:space="preserve">4.1.1. Поставка товара Правообладателем осуществляется по заказам (заявкам) Пользователя на поставку по форме, утвержденной Правообладателем. </w:t>
      </w:r>
    </w:p>
    <w:p w:rsidR="00F84435" w:rsidRPr="00F84435" w:rsidRDefault="00F84435" w:rsidP="00F84435">
      <w:pPr>
        <w:spacing w:after="150" w:line="288" w:lineRule="auto"/>
      </w:pPr>
      <w:r w:rsidRPr="00F84435">
        <w:t>4.1.2. При получении заказа (заявки) Пользователя, товар должен быть подготовлен на складе Правообладателя для самовывоза или передачи перевозчику в течение ________ дней.</w:t>
      </w:r>
    </w:p>
    <w:p w:rsidR="00F84435" w:rsidRPr="00F84435" w:rsidRDefault="00F84435" w:rsidP="00F84435">
      <w:pPr>
        <w:spacing w:after="150" w:line="288" w:lineRule="auto"/>
      </w:pPr>
      <w:r w:rsidRPr="00F84435">
        <w:t>4.1.3. Поставка товара, за исключением самовывоза, осуществляется через следующих перевозчиков: ________________________________________________.</w:t>
      </w:r>
    </w:p>
    <w:p w:rsidR="00F84435" w:rsidRPr="00F84435" w:rsidRDefault="00F84435" w:rsidP="00F84435">
      <w:pPr>
        <w:spacing w:after="150" w:line="288" w:lineRule="auto"/>
      </w:pPr>
      <w:r w:rsidRPr="00F84435">
        <w:t>4.1.4.Моментом исполнения обязательств по поставке товара считается передача товара Пользователю на складе Правообладателя или перевозчику.</w:t>
      </w:r>
    </w:p>
    <w:p w:rsidR="00F84435" w:rsidRPr="00F84435" w:rsidRDefault="00F84435" w:rsidP="00F84435">
      <w:pPr>
        <w:spacing w:after="150" w:line="288" w:lineRule="auto"/>
      </w:pPr>
      <w:r w:rsidRPr="00F84435">
        <w:t>4.1.5.Моментом отгрузки считается дата на товарно-транспортных накладных.</w:t>
      </w:r>
    </w:p>
    <w:p w:rsidR="00F84435" w:rsidRPr="00F84435" w:rsidRDefault="00F84435" w:rsidP="00F84435">
      <w:pPr>
        <w:spacing w:after="150" w:line="288" w:lineRule="auto"/>
      </w:pPr>
      <w:r w:rsidRPr="00F84435">
        <w:t>4.2. Условия приемки товара:</w:t>
      </w:r>
    </w:p>
    <w:p w:rsidR="00F84435" w:rsidRPr="00F84435" w:rsidRDefault="00F84435" w:rsidP="00F84435">
      <w:pPr>
        <w:spacing w:after="150" w:line="288" w:lineRule="auto"/>
      </w:pPr>
      <w:r w:rsidRPr="00F84435">
        <w:t>4.2.1. При приемке товара Пользователь обязан осуществить проверку по количеству, ассортименту и качеству, осмотреть товар на предмет видимых недостатков и подписать соответствующие документы.</w:t>
      </w:r>
    </w:p>
    <w:p w:rsidR="00F84435" w:rsidRPr="00F84435" w:rsidRDefault="00F84435" w:rsidP="00F84435">
      <w:pPr>
        <w:spacing w:after="150" w:line="288" w:lineRule="auto"/>
      </w:pPr>
      <w:r w:rsidRPr="00F84435">
        <w:t xml:space="preserve">4.2.2. В случае несоответствия количества или ассортимента товара данным, указанным в накладной, Пользователь обязан незамедлительно посредством электронной или факсимильной связи известить Правообладателя о выявленных расхождениях, а в случае поставки товара через перевозчика – в течение ________ рабочих дней с момента получения товара от перевозчика. Если Пользователь не известит Правообладателя в указанный срок, товар считается полученным в количестве и ассортименте, соответствующим товарной накладной. </w:t>
      </w:r>
    </w:p>
    <w:p w:rsidR="00F84435" w:rsidRPr="00F84435" w:rsidRDefault="00F84435" w:rsidP="00F84435">
      <w:pPr>
        <w:spacing w:after="150" w:line="288" w:lineRule="auto"/>
      </w:pPr>
      <w:r w:rsidRPr="00F84435">
        <w:t xml:space="preserve">4.2.3. В случае обнаружения товара ненадлежащего качества, Пользователь обязан известить об этом Правообладателя в течение ________ дней, а в случае обнаружения скрытых дефектов – в течение </w:t>
      </w:r>
      <w:r w:rsidRPr="00F84435">
        <w:lastRenderedPageBreak/>
        <w:t>________ дней с момента получения товара, выслав в его адрес документально обоснованную претензию и акт приемки любым доступным средством связи.</w:t>
      </w:r>
    </w:p>
    <w:p w:rsidR="00F84435" w:rsidRPr="00F84435" w:rsidRDefault="00F84435" w:rsidP="00F84435">
      <w:pPr>
        <w:spacing w:after="150" w:line="288" w:lineRule="auto"/>
      </w:pPr>
      <w:r w:rsidRPr="00F84435">
        <w:t>4.2.4. Приемка возвращаемого Пользователем товара производится только при наличии всех товарно-сопроводительных документов, оформленных в соответствии с требованиями действующего законодательства: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Счета-фактуры оформляются в соответствии с п.5, 6 ст.169 НК РФ;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Товарные накладные – по унифицированной форме №ТОРГ-12, утвержденной Постановлением Госкомстата России № 132 от 25.12.1998 г.;</w:t>
      </w:r>
    </w:p>
    <w:p w:rsidR="00F84435" w:rsidRPr="00F84435" w:rsidRDefault="00F84435" w:rsidP="00F84435">
      <w:pPr>
        <w:spacing w:after="150"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>Акты разбраковки товара – согласно унифицированной форме № ТОРГ-2, утвержденной Постановлением Госкомстата России № 132 от 25.12.1998 г.</w:t>
      </w:r>
    </w:p>
    <w:p w:rsidR="00F84435" w:rsidRPr="00F84435" w:rsidRDefault="00F84435" w:rsidP="00F84435">
      <w:r w:rsidRPr="00F84435">
        <w:t>В случае нарушения вышеизложенных требований к оформлению документов, Правообладатель вправе отказаться от приемки товара и вернуть товар отправителю за его счет.</w:t>
      </w:r>
    </w:p>
    <w:p w:rsidR="00F84435" w:rsidRPr="00F84435" w:rsidRDefault="00F84435" w:rsidP="00F84435">
      <w:pPr>
        <w:spacing w:after="150" w:line="288" w:lineRule="auto"/>
      </w:pPr>
      <w:r w:rsidRPr="00F84435">
        <w:t xml:space="preserve">4.2.5. Правообладатель обязуется либо заменить товар ненадлежащего качества в разумно короткий </w:t>
      </w:r>
      <w:proofErr w:type="gramStart"/>
      <w:r w:rsidRPr="00F84435">
        <w:t>срок</w:t>
      </w:r>
      <w:proofErr w:type="gramEnd"/>
      <w:r w:rsidRPr="00F84435">
        <w:t xml:space="preserve"> либо возместить Пользователю стоимость поставленного товара ненадлежащего качества.</w:t>
      </w:r>
    </w:p>
    <w:p w:rsidR="00F84435" w:rsidRPr="00F84435" w:rsidRDefault="00F84435" w:rsidP="00F84435">
      <w:pPr>
        <w:spacing w:after="150" w:line="288" w:lineRule="auto"/>
      </w:pPr>
      <w:r w:rsidRPr="00F84435">
        <w:t>4.2.6. Наличие в поставляемой партии товаров ненадлежащего качества не освобождает Пользователя от обязанности оплатить товар в сроки и в порядке, предусмотренном п.4.4. настоящего Договора.</w:t>
      </w:r>
    </w:p>
    <w:p w:rsidR="00F84435" w:rsidRPr="00F84435" w:rsidRDefault="00F84435" w:rsidP="00F84435">
      <w:pPr>
        <w:spacing w:after="150" w:line="288" w:lineRule="auto"/>
      </w:pPr>
      <w:r w:rsidRPr="00F84435">
        <w:t>4.2.7. В течение ________ дней после получения товара Пользователь обязан подписать и отправить в адрес Правообладателя заказным письмом оригинал товарной накладной на соответствующую партию товара.</w:t>
      </w:r>
    </w:p>
    <w:p w:rsidR="00F84435" w:rsidRPr="00F84435" w:rsidRDefault="00F84435" w:rsidP="00F84435">
      <w:pPr>
        <w:spacing w:after="150" w:line="288" w:lineRule="auto"/>
      </w:pPr>
      <w:r w:rsidRPr="00F84435">
        <w:t>4.3. Упаковка и маркировка:</w:t>
      </w:r>
    </w:p>
    <w:p w:rsidR="00F84435" w:rsidRPr="00F84435" w:rsidRDefault="00F84435" w:rsidP="00F84435">
      <w:pPr>
        <w:spacing w:after="150" w:line="288" w:lineRule="auto"/>
      </w:pPr>
      <w:r w:rsidRPr="00F84435">
        <w:t>4.3.1. Товар поставляется в упаковке, обеспечивающей сохранность внешнего вида товара.</w:t>
      </w:r>
    </w:p>
    <w:p w:rsidR="00F84435" w:rsidRPr="00F84435" w:rsidRDefault="00F84435" w:rsidP="00F84435">
      <w:pPr>
        <w:spacing w:after="150" w:line="288" w:lineRule="auto"/>
      </w:pPr>
      <w:r w:rsidRPr="00F84435">
        <w:t>4.3.2. Маркировка производится путем нанесения на клип-пакет или на бирку кода (артикула) изделия. Любая другая маркировка должна быть оговорена дополнительно. При получении товара от перевозчика Пользователь обязан проверить целостность упаковки, а в случае ее нарушения составить акт с участием представителя перевозчика.</w:t>
      </w:r>
    </w:p>
    <w:p w:rsidR="00F84435" w:rsidRPr="00F84435" w:rsidRDefault="00F84435" w:rsidP="00F84435">
      <w:pPr>
        <w:spacing w:after="150" w:line="288" w:lineRule="auto"/>
      </w:pPr>
      <w:r w:rsidRPr="00F84435">
        <w:t>4.4. Цена товара и порядок расчета за товар:</w:t>
      </w:r>
    </w:p>
    <w:p w:rsidR="00F84435" w:rsidRPr="00F84435" w:rsidRDefault="00F84435" w:rsidP="00F84435">
      <w:pPr>
        <w:spacing w:after="150" w:line="288" w:lineRule="auto"/>
      </w:pPr>
      <w:r w:rsidRPr="00F84435">
        <w:t>4.4.1. Цена товара устанавливается в валюте РФ и указывается в товарных накладных и счетах-фактурах.</w:t>
      </w:r>
    </w:p>
    <w:p w:rsidR="00F84435" w:rsidRPr="00F84435" w:rsidRDefault="00F84435" w:rsidP="00F84435">
      <w:pPr>
        <w:spacing w:after="150" w:line="288" w:lineRule="auto"/>
      </w:pPr>
      <w:r w:rsidRPr="00F84435">
        <w:t>4.4.2. Цена товара, определяемая первичными документами, включает в себя стоимость необходимой товарной упаковки, маркировки и (в случае необходимости) затрат по его доставке Пользователю.</w:t>
      </w:r>
    </w:p>
    <w:p w:rsidR="00F84435" w:rsidRPr="00F84435" w:rsidRDefault="00F84435" w:rsidP="00F84435">
      <w:pPr>
        <w:spacing w:after="150" w:line="288" w:lineRule="auto"/>
      </w:pPr>
      <w:r w:rsidRPr="00F84435">
        <w:t xml:space="preserve">4.4.3. Оплата товара производится на основании счета Правообладателя, передаваемого Пользователю или направляемого в адрес Пользователя по факсу. </w:t>
      </w:r>
    </w:p>
    <w:p w:rsidR="00F84435" w:rsidRPr="00F84435" w:rsidRDefault="00F84435" w:rsidP="00F84435">
      <w:pPr>
        <w:spacing w:after="150" w:line="288" w:lineRule="auto"/>
      </w:pPr>
      <w:r w:rsidRPr="00F84435">
        <w:t xml:space="preserve">4.4.4. Расчет за поставленный товар должен быть произведен Пользователем путем перечисления авансового платежа в размере 100% от стоимости товара в течение ________ дней с даты предоставления счета. </w:t>
      </w:r>
    </w:p>
    <w:p w:rsidR="00F84435" w:rsidRPr="00F84435" w:rsidRDefault="00F84435" w:rsidP="00F84435">
      <w:pPr>
        <w:spacing w:after="150" w:line="288" w:lineRule="auto"/>
      </w:pPr>
      <w:r w:rsidRPr="00F84435">
        <w:lastRenderedPageBreak/>
        <w:t>4.4.5. Обязательство Пользователя по оплате товара считается исполненным после зачисления всех денежных средств на счет Правообладателя, или поступления в кассу Правообладателя.</w:t>
      </w:r>
    </w:p>
    <w:p w:rsidR="00F84435" w:rsidRPr="00F84435" w:rsidRDefault="00F84435" w:rsidP="00F84435">
      <w:pPr>
        <w:spacing w:after="150" w:line="288" w:lineRule="auto"/>
      </w:pPr>
      <w:r w:rsidRPr="00F84435">
        <w:t>4.5. Организация мест продаж Пользователя осуществляется на следующих условиях: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 xml:space="preserve">фирменный магазин бижутерии размещается на территории от ________ до ________ </w:t>
      </w:r>
      <w:proofErr w:type="spellStart"/>
      <w:r w:rsidRPr="00F84435">
        <w:t>кв.м</w:t>
      </w:r>
      <w:proofErr w:type="spellEnd"/>
      <w:r w:rsidRPr="00F84435">
        <w:t>;</w:t>
      </w:r>
    </w:p>
    <w:p w:rsidR="00F84435" w:rsidRPr="00F84435" w:rsidRDefault="00F84435" w:rsidP="00F84435">
      <w:pPr>
        <w:spacing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 xml:space="preserve">фирменный магазин аксессуаров размещается на территории от ________ до ________ </w:t>
      </w:r>
      <w:proofErr w:type="spellStart"/>
      <w:r w:rsidRPr="00F84435">
        <w:t>кв.м</w:t>
      </w:r>
      <w:proofErr w:type="spellEnd"/>
      <w:r w:rsidRPr="00F84435">
        <w:t>;</w:t>
      </w:r>
    </w:p>
    <w:p w:rsidR="00F84435" w:rsidRPr="00F84435" w:rsidRDefault="00F84435" w:rsidP="00F84435">
      <w:pPr>
        <w:spacing w:after="150" w:line="288" w:lineRule="auto"/>
      </w:pPr>
      <w:r w:rsidRPr="00F84435">
        <w:rPr>
          <w:rFonts w:ascii="Wingdings" w:hAnsi="Wingdings" w:cs="Wingdings"/>
          <w:sz w:val="14"/>
          <w:szCs w:val="14"/>
        </w:rPr>
        <w:t></w:t>
      </w:r>
      <w:r w:rsidRPr="00F84435">
        <w:rPr>
          <w:rFonts w:ascii="Wingdings" w:hAnsi="Wingdings" w:cs="Wingdings"/>
          <w:sz w:val="14"/>
          <w:szCs w:val="14"/>
        </w:rPr>
        <w:t></w:t>
      </w:r>
      <w:r w:rsidRPr="00F84435">
        <w:t xml:space="preserve">фирменный киоск размещается на территории от ________ до ________ </w:t>
      </w:r>
      <w:proofErr w:type="spellStart"/>
      <w:r w:rsidRPr="00F84435">
        <w:t>кв.м</w:t>
      </w:r>
      <w:proofErr w:type="spellEnd"/>
      <w:r w:rsidRPr="00F84435">
        <w:t>.</w:t>
      </w:r>
    </w:p>
    <w:p w:rsidR="00F84435" w:rsidRPr="00F84435" w:rsidRDefault="00F84435" w:rsidP="00F84435">
      <w:pPr>
        <w:spacing w:before="500" w:after="150"/>
        <w:jc w:val="center"/>
      </w:pPr>
      <w:r w:rsidRPr="00F84435">
        <w:rPr>
          <w:b/>
        </w:rPr>
        <w:t>5. ОТВЕТСТВЕННОСТЬ СТОРОН</w:t>
      </w:r>
    </w:p>
    <w:p w:rsidR="00F84435" w:rsidRPr="00F84435" w:rsidRDefault="00F84435" w:rsidP="00F84435">
      <w:pPr>
        <w:spacing w:after="150" w:line="288" w:lineRule="auto"/>
      </w:pPr>
      <w:r w:rsidRPr="00F8443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84435" w:rsidRPr="00F84435" w:rsidRDefault="00F84435" w:rsidP="00F84435">
      <w:pPr>
        <w:spacing w:after="150" w:line="288" w:lineRule="auto"/>
      </w:pPr>
      <w:r w:rsidRPr="00F84435">
        <w:t>5.2. Правообладатель несет субсидиарную ответственность по предъявляемым к Пользователю требованиям о несоответствии качества товаров, продаваемых Пользователем с использованием комплекса прав в соответствии с условиями настоящего договора.</w:t>
      </w:r>
    </w:p>
    <w:p w:rsidR="00F84435" w:rsidRPr="00F84435" w:rsidRDefault="00F84435" w:rsidP="00F84435">
      <w:pPr>
        <w:spacing w:after="150" w:line="288" w:lineRule="auto"/>
      </w:pPr>
      <w:r w:rsidRPr="00F84435">
        <w:t xml:space="preserve">5.3. В случае несоблюдения Пользователем своих обязательств, предусмотренных п.3.2. настоящего договора, Пользователь выплачивает Правообладателю штраф в размере ________ рублей за каждый выявленный факт нарушения. Для восстановления нарушенного права Пользователю предоставляется ________________________ срок. В случае не исправления нарушенного права Пользователь обязан оплатить штрафные санкции. За каждое последующее аналогичное нарушение своих обязательств Пользователь безусловно выплачивает </w:t>
      </w:r>
      <w:proofErr w:type="gramStart"/>
      <w:r w:rsidRPr="00F84435">
        <w:t>Правообладателю</w:t>
      </w:r>
      <w:proofErr w:type="gramEnd"/>
      <w:r w:rsidRPr="00F84435">
        <w:t xml:space="preserve"> предусмотренный настоящим договором штраф.</w:t>
      </w:r>
    </w:p>
    <w:p w:rsidR="00F84435" w:rsidRPr="00F84435" w:rsidRDefault="00F84435" w:rsidP="00F84435">
      <w:pPr>
        <w:spacing w:before="500" w:after="150"/>
        <w:jc w:val="center"/>
      </w:pPr>
      <w:r w:rsidRPr="00F84435">
        <w:rPr>
          <w:b/>
        </w:rPr>
        <w:t>6. ПРАВО ПОЛЬЗОВАТЕЛЯ ЗАКЛЮЧИТЬ НАСТОЯЩИЙ ДОГОВОР НА НОВЫЙ СРОК</w:t>
      </w:r>
    </w:p>
    <w:p w:rsidR="00F84435" w:rsidRPr="00F84435" w:rsidRDefault="00F84435" w:rsidP="00F84435">
      <w:pPr>
        <w:spacing w:after="150" w:line="288" w:lineRule="auto"/>
      </w:pPr>
      <w:r w:rsidRPr="00F84435">
        <w:t>6.1. Пользователь, надлежащим образом исполняющий свои обязанности, имеет право по истечении срока настоящего договора на его заключение на новый срок на тех же условиях.</w:t>
      </w:r>
    </w:p>
    <w:p w:rsidR="00F84435" w:rsidRPr="00F84435" w:rsidRDefault="00F84435" w:rsidP="00F84435">
      <w:pPr>
        <w:spacing w:after="150" w:line="288" w:lineRule="auto"/>
      </w:pPr>
      <w:r w:rsidRPr="00F84435">
        <w:t>6.2. Договор автоматически продлевается на новый срок, если любая из сторон не позднее чем за ________ дней до истечения срока действия договора не откажется от него в письменной форме.</w:t>
      </w:r>
    </w:p>
    <w:p w:rsidR="00F84435" w:rsidRPr="00F84435" w:rsidRDefault="00F84435" w:rsidP="00F84435">
      <w:pPr>
        <w:spacing w:after="150" w:line="288" w:lineRule="auto"/>
      </w:pPr>
      <w:r w:rsidRPr="00F84435">
        <w:t>6.3. Отказ от настоящего договора направляется стороне заказным или ценным письмом.</w:t>
      </w:r>
    </w:p>
    <w:p w:rsidR="00F84435" w:rsidRPr="00F84435" w:rsidRDefault="00F84435" w:rsidP="00F84435">
      <w:pPr>
        <w:spacing w:before="500" w:after="150"/>
        <w:jc w:val="center"/>
      </w:pPr>
      <w:r w:rsidRPr="00F84435">
        <w:rPr>
          <w:b/>
        </w:rPr>
        <w:t>7. ДЕЙСТВИЕ ДОГОВОРА</w:t>
      </w:r>
    </w:p>
    <w:p w:rsidR="00F84435" w:rsidRPr="00F84435" w:rsidRDefault="00F84435" w:rsidP="00F84435">
      <w:pPr>
        <w:spacing w:after="150" w:line="288" w:lineRule="auto"/>
      </w:pPr>
      <w:r w:rsidRPr="00F84435">
        <w:t>7.1. Настоящий договор вступает в силу с момента его государственной регистрации в установленном законодательством порядке и действует в течение ________________________.</w:t>
      </w:r>
    </w:p>
    <w:p w:rsidR="00F84435" w:rsidRPr="00F84435" w:rsidRDefault="00F84435" w:rsidP="00F84435">
      <w:pPr>
        <w:spacing w:after="150" w:line="288" w:lineRule="auto"/>
      </w:pPr>
      <w:r w:rsidRPr="00F84435">
        <w:t>7.2. Переход к другому лицу какого-либо исключительного права, указанного в п.1.1 настоящего договора, не является основанием для изменения или расторжения договора. Новый правообладатель становится стороной настоящего договора в части прав и обязанностей, относящихся к перешедшему исключительному праву.</w:t>
      </w:r>
    </w:p>
    <w:p w:rsidR="00F84435" w:rsidRPr="00F84435" w:rsidRDefault="00F84435" w:rsidP="00F84435">
      <w:pPr>
        <w:spacing w:after="150" w:line="288" w:lineRule="auto"/>
      </w:pPr>
      <w:r w:rsidRPr="00F84435">
        <w:lastRenderedPageBreak/>
        <w:t>7.3. В случае, если в период действия настоящего договора истек срок действия исключительного права, пользование которым предоставлено по настоящему договору, либо такое право прекратилось по иному основанию, настоящий договор продолжает действовать, за исключением положений, относящихся к прекратившемуся праву.</w:t>
      </w:r>
    </w:p>
    <w:p w:rsidR="00F84435" w:rsidRPr="00F84435" w:rsidRDefault="00F84435" w:rsidP="00F84435">
      <w:pPr>
        <w:spacing w:after="150" w:line="288" w:lineRule="auto"/>
      </w:pPr>
      <w:r w:rsidRPr="00F84435">
        <w:t>7.4. Настоящий договор прекращает действие в случае:</w:t>
      </w:r>
    </w:p>
    <w:p w:rsidR="00F84435" w:rsidRPr="00F84435" w:rsidRDefault="00F84435" w:rsidP="00F84435">
      <w:pPr>
        <w:spacing w:after="150" w:line="288" w:lineRule="auto"/>
      </w:pPr>
      <w:r w:rsidRPr="00F84435">
        <w:t>7.4.1. Истечения срока, указанного в п.7.1. настоящего договора.</w:t>
      </w:r>
    </w:p>
    <w:p w:rsidR="00F84435" w:rsidRPr="00F84435" w:rsidRDefault="00F84435" w:rsidP="00F84435">
      <w:pPr>
        <w:spacing w:after="150" w:line="288" w:lineRule="auto"/>
      </w:pPr>
      <w:r w:rsidRPr="00F84435">
        <w:t>7.4.2. Объявления Правообладателя или Пользователя несостоятельным (банкротом).</w:t>
      </w:r>
    </w:p>
    <w:p w:rsidR="00F84435" w:rsidRPr="00F84435" w:rsidRDefault="00F84435" w:rsidP="00F84435">
      <w:pPr>
        <w:spacing w:after="150" w:line="288" w:lineRule="auto"/>
      </w:pPr>
      <w:r w:rsidRPr="00F84435">
        <w:t>7.4.3. Прекращения принадлежащих Правообладателю прав на фирменное наименование или коммерческое обозначение без замены их новыми аналогичными правами.</w:t>
      </w:r>
    </w:p>
    <w:p w:rsidR="00F84435" w:rsidRPr="00F84435" w:rsidRDefault="00F84435" w:rsidP="00F84435">
      <w:pPr>
        <w:spacing w:after="150" w:line="288" w:lineRule="auto"/>
      </w:pPr>
      <w:r w:rsidRPr="00F84435">
        <w:t>7.4.4. В иных случаях, предусмотренных законом.</w:t>
      </w:r>
    </w:p>
    <w:p w:rsidR="00F84435" w:rsidRPr="00F84435" w:rsidRDefault="00F84435" w:rsidP="00F84435">
      <w:pPr>
        <w:spacing w:after="150" w:line="288" w:lineRule="auto"/>
      </w:pPr>
      <w:r w:rsidRPr="00F84435">
        <w:t>7.5. Пользователь вправе требовать расторжения договора и возмещения убытков в случае изменения Правообладателем своего фирменного наименования или коммерческого обозначения, права на использование которых входят в комплекс исключительных прав, указанных в п.1.1 настоящего договора. В случае если Пользователь не требует расторжения настоящего договора, договор действует в отношении нового фирменного наименования или коммерческого обозначения Правообладателя.</w:t>
      </w:r>
    </w:p>
    <w:p w:rsidR="00F84435" w:rsidRPr="00F84435" w:rsidRDefault="00F84435" w:rsidP="00F84435">
      <w:pPr>
        <w:spacing w:before="500" w:after="150"/>
        <w:jc w:val="center"/>
      </w:pPr>
      <w:r w:rsidRPr="00F84435">
        <w:rPr>
          <w:b/>
        </w:rPr>
        <w:t>8. ЗАКЛЮЧИТЕЛЬНЫЕ ПОЛОЖЕНИЯ</w:t>
      </w:r>
    </w:p>
    <w:p w:rsidR="00F84435" w:rsidRPr="00F84435" w:rsidRDefault="00F84435" w:rsidP="00F84435">
      <w:pPr>
        <w:spacing w:after="150" w:line="288" w:lineRule="auto"/>
      </w:pPr>
      <w:r w:rsidRPr="00F84435">
        <w:t>8.1. Настоящий договор подлежит регистрации в ________________________________________________.</w:t>
      </w:r>
    </w:p>
    <w:p w:rsidR="00F84435" w:rsidRPr="00F84435" w:rsidRDefault="00F84435" w:rsidP="00F84435">
      <w:pPr>
        <w:spacing w:after="150" w:line="288" w:lineRule="auto"/>
      </w:pPr>
      <w:r w:rsidRPr="00F84435">
        <w:t>8.2. Во всем ином, не урегулированном в настоящем договоре, стороны будут руководствоваться нормами действующего законодательства Российской Федерации.</w:t>
      </w:r>
    </w:p>
    <w:p w:rsidR="00F84435" w:rsidRPr="00F84435" w:rsidRDefault="00F84435" w:rsidP="00F84435">
      <w:pPr>
        <w:spacing w:after="150" w:line="288" w:lineRule="auto"/>
      </w:pPr>
      <w:r w:rsidRPr="00F84435">
        <w:t>8.3. Настоящий договор составлен в ________ экземплярах, имеющих равную юридическую силу.</w:t>
      </w:r>
    </w:p>
    <w:p w:rsidR="00F84435" w:rsidRPr="00F84435" w:rsidRDefault="00F84435" w:rsidP="00F84435">
      <w:pPr>
        <w:spacing w:before="500" w:after="150"/>
        <w:jc w:val="center"/>
      </w:pPr>
      <w:r w:rsidRPr="00F84435">
        <w:rPr>
          <w:b/>
        </w:rPr>
        <w:t>9.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84435" w:rsidRPr="00F84435" w:rsidTr="00F8443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84435" w:rsidRPr="00F84435" w:rsidRDefault="00F84435">
            <w:r w:rsidRPr="00F84435">
              <w:rPr>
                <w:b/>
                <w:sz w:val="18"/>
                <w:szCs w:val="18"/>
              </w:rPr>
              <w:t>Правообладатель</w:t>
            </w:r>
          </w:p>
          <w:p w:rsidR="00F84435" w:rsidRPr="00F84435" w:rsidRDefault="00F84435">
            <w:r w:rsidRPr="00F84435">
              <w:rPr>
                <w:sz w:val="18"/>
                <w:szCs w:val="18"/>
              </w:rPr>
              <w:t>Юр. адрес:</w:t>
            </w:r>
          </w:p>
          <w:p w:rsidR="00F84435" w:rsidRPr="00F84435" w:rsidRDefault="00F84435">
            <w:r w:rsidRPr="00F84435">
              <w:rPr>
                <w:sz w:val="18"/>
                <w:szCs w:val="18"/>
              </w:rPr>
              <w:t>Почтовый адрес:</w:t>
            </w:r>
          </w:p>
          <w:p w:rsidR="00F84435" w:rsidRPr="00F84435" w:rsidRDefault="00F84435">
            <w:r w:rsidRPr="00F84435">
              <w:rPr>
                <w:sz w:val="18"/>
                <w:szCs w:val="18"/>
              </w:rPr>
              <w:t>ИНН:</w:t>
            </w:r>
          </w:p>
          <w:p w:rsidR="00F84435" w:rsidRPr="00F84435" w:rsidRDefault="00F84435">
            <w:r w:rsidRPr="00F84435">
              <w:rPr>
                <w:sz w:val="18"/>
                <w:szCs w:val="18"/>
              </w:rPr>
              <w:t>КПП:</w:t>
            </w:r>
          </w:p>
          <w:p w:rsidR="00F84435" w:rsidRPr="00F84435" w:rsidRDefault="00F84435">
            <w:r w:rsidRPr="00F84435">
              <w:rPr>
                <w:sz w:val="18"/>
                <w:szCs w:val="18"/>
              </w:rPr>
              <w:t>Банк:</w:t>
            </w:r>
          </w:p>
          <w:p w:rsidR="00F84435" w:rsidRPr="00F84435" w:rsidRDefault="00F84435">
            <w:proofErr w:type="gramStart"/>
            <w:r w:rsidRPr="00F84435">
              <w:rPr>
                <w:sz w:val="18"/>
                <w:szCs w:val="18"/>
              </w:rPr>
              <w:t>Рас./</w:t>
            </w:r>
            <w:proofErr w:type="gramEnd"/>
            <w:r w:rsidRPr="00F84435">
              <w:rPr>
                <w:sz w:val="18"/>
                <w:szCs w:val="18"/>
              </w:rPr>
              <w:t>счёт:</w:t>
            </w:r>
          </w:p>
          <w:p w:rsidR="00F84435" w:rsidRPr="00F84435" w:rsidRDefault="00F84435">
            <w:r w:rsidRPr="00F84435">
              <w:rPr>
                <w:sz w:val="18"/>
                <w:szCs w:val="18"/>
              </w:rPr>
              <w:t>Корр./счёт:</w:t>
            </w:r>
          </w:p>
          <w:p w:rsidR="00F84435" w:rsidRPr="00F84435" w:rsidRDefault="00F84435">
            <w:r w:rsidRPr="00F84435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84435" w:rsidRPr="00F84435" w:rsidRDefault="00F84435">
            <w:r w:rsidRPr="00F84435">
              <w:rPr>
                <w:b/>
                <w:sz w:val="18"/>
                <w:szCs w:val="18"/>
              </w:rPr>
              <w:t>Пользователь</w:t>
            </w:r>
          </w:p>
          <w:p w:rsidR="00F84435" w:rsidRPr="00F84435" w:rsidRDefault="00F84435">
            <w:r w:rsidRPr="00F84435">
              <w:rPr>
                <w:sz w:val="18"/>
                <w:szCs w:val="18"/>
              </w:rPr>
              <w:t>Юр. адрес:</w:t>
            </w:r>
          </w:p>
          <w:p w:rsidR="00F84435" w:rsidRPr="00F84435" w:rsidRDefault="00F84435">
            <w:r w:rsidRPr="00F84435">
              <w:rPr>
                <w:sz w:val="18"/>
                <w:szCs w:val="18"/>
              </w:rPr>
              <w:t>Почтовый адрес:</w:t>
            </w:r>
          </w:p>
          <w:p w:rsidR="00F84435" w:rsidRPr="00F84435" w:rsidRDefault="00F84435">
            <w:r w:rsidRPr="00F84435">
              <w:rPr>
                <w:sz w:val="18"/>
                <w:szCs w:val="18"/>
              </w:rPr>
              <w:t>ИНН:</w:t>
            </w:r>
          </w:p>
          <w:p w:rsidR="00F84435" w:rsidRPr="00F84435" w:rsidRDefault="00F84435">
            <w:r w:rsidRPr="00F84435">
              <w:rPr>
                <w:sz w:val="18"/>
                <w:szCs w:val="18"/>
              </w:rPr>
              <w:t>КПП:</w:t>
            </w:r>
          </w:p>
          <w:p w:rsidR="00F84435" w:rsidRPr="00F84435" w:rsidRDefault="00F84435">
            <w:r w:rsidRPr="00F84435">
              <w:rPr>
                <w:sz w:val="18"/>
                <w:szCs w:val="18"/>
              </w:rPr>
              <w:t>Банк:</w:t>
            </w:r>
          </w:p>
          <w:p w:rsidR="00F84435" w:rsidRPr="00F84435" w:rsidRDefault="00F84435">
            <w:proofErr w:type="gramStart"/>
            <w:r w:rsidRPr="00F84435">
              <w:rPr>
                <w:sz w:val="18"/>
                <w:szCs w:val="18"/>
              </w:rPr>
              <w:t>Рас./</w:t>
            </w:r>
            <w:proofErr w:type="gramEnd"/>
            <w:r w:rsidRPr="00F84435">
              <w:rPr>
                <w:sz w:val="18"/>
                <w:szCs w:val="18"/>
              </w:rPr>
              <w:t>счёт:</w:t>
            </w:r>
          </w:p>
          <w:p w:rsidR="00F84435" w:rsidRPr="00F84435" w:rsidRDefault="00F84435">
            <w:r w:rsidRPr="00F84435">
              <w:rPr>
                <w:sz w:val="18"/>
                <w:szCs w:val="18"/>
              </w:rPr>
              <w:t>Корр./счёт:</w:t>
            </w:r>
          </w:p>
          <w:p w:rsidR="00F84435" w:rsidRPr="00F84435" w:rsidRDefault="00F84435">
            <w:r w:rsidRPr="00F84435">
              <w:rPr>
                <w:sz w:val="18"/>
                <w:szCs w:val="18"/>
              </w:rPr>
              <w:t>БИК:</w:t>
            </w:r>
          </w:p>
        </w:tc>
      </w:tr>
    </w:tbl>
    <w:p w:rsidR="00F84435" w:rsidRPr="00F84435" w:rsidRDefault="00F84435" w:rsidP="00F84435">
      <w:pPr>
        <w:rPr>
          <w:rFonts w:ascii="Arial" w:hAnsi="Arial" w:cs="Arial"/>
          <w:sz w:val="20"/>
          <w:szCs w:val="20"/>
        </w:rPr>
      </w:pPr>
    </w:p>
    <w:p w:rsidR="00F84435" w:rsidRPr="00F84435" w:rsidRDefault="00F84435" w:rsidP="00F84435">
      <w:pPr>
        <w:spacing w:before="500" w:after="150"/>
        <w:jc w:val="center"/>
      </w:pPr>
      <w:r w:rsidRPr="00F84435">
        <w:rPr>
          <w:b/>
        </w:rPr>
        <w:lastRenderedPageBreak/>
        <w:t>10. ПОДПИСИ СТОРОН</w:t>
      </w:r>
    </w:p>
    <w:p w:rsidR="00F84435" w:rsidRPr="00F84435" w:rsidRDefault="00F84435" w:rsidP="00F84435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84435" w:rsidRPr="00F84435" w:rsidTr="00F8443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84435" w:rsidRPr="00F84435" w:rsidRDefault="00F84435">
            <w:pPr>
              <w:spacing w:after="0" w:line="338" w:lineRule="auto"/>
            </w:pPr>
            <w:r w:rsidRPr="00F84435">
              <w:rPr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84435" w:rsidRPr="00F84435" w:rsidRDefault="00F84435">
            <w:pPr>
              <w:spacing w:after="0" w:line="338" w:lineRule="auto"/>
            </w:pPr>
            <w:r w:rsidRPr="00F84435">
              <w:rPr>
                <w:sz w:val="18"/>
                <w:szCs w:val="18"/>
              </w:rPr>
              <w:t>Пользователь _______________</w:t>
            </w:r>
          </w:p>
        </w:tc>
      </w:tr>
    </w:tbl>
    <w:p w:rsidR="00F84435" w:rsidRPr="00F84435" w:rsidRDefault="00F84435" w:rsidP="00F84435">
      <w:pPr>
        <w:rPr>
          <w:rFonts w:ascii="Arial" w:hAnsi="Arial" w:cs="Arial"/>
          <w:sz w:val="20"/>
          <w:szCs w:val="20"/>
        </w:rPr>
      </w:pPr>
    </w:p>
    <w:p w:rsidR="000377C3" w:rsidRPr="00F84435" w:rsidRDefault="000377C3" w:rsidP="00F84435">
      <w:bookmarkStart w:id="0" w:name="_GoBack"/>
      <w:bookmarkEnd w:id="0"/>
    </w:p>
    <w:sectPr w:rsidR="000377C3" w:rsidRPr="00F84435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EA" w:rsidRDefault="00FE1DEA" w:rsidP="008A2109">
      <w:r>
        <w:separator/>
      </w:r>
    </w:p>
  </w:endnote>
  <w:endnote w:type="continuationSeparator" w:id="0">
    <w:p w:rsidR="00FE1DEA" w:rsidRDefault="00FE1DE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E1DE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EA" w:rsidRDefault="00FE1DEA" w:rsidP="008A2109">
      <w:r>
        <w:separator/>
      </w:r>
    </w:p>
  </w:footnote>
  <w:footnote w:type="continuationSeparator" w:id="0">
    <w:p w:rsidR="00FE1DEA" w:rsidRDefault="00FE1DE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0A0A"/>
    <w:rsid w:val="000A08D5"/>
    <w:rsid w:val="00112D33"/>
    <w:rsid w:val="00131A22"/>
    <w:rsid w:val="001613F0"/>
    <w:rsid w:val="00243923"/>
    <w:rsid w:val="002D0079"/>
    <w:rsid w:val="0032398C"/>
    <w:rsid w:val="00331A10"/>
    <w:rsid w:val="00522F21"/>
    <w:rsid w:val="00523B7C"/>
    <w:rsid w:val="006C5691"/>
    <w:rsid w:val="00712673"/>
    <w:rsid w:val="007A687E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A0609"/>
    <w:rsid w:val="00CF75AF"/>
    <w:rsid w:val="00D713A4"/>
    <w:rsid w:val="00DE3131"/>
    <w:rsid w:val="00E911EA"/>
    <w:rsid w:val="00F84435"/>
    <w:rsid w:val="00FE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71267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57F5-BF1B-4AF5-A080-94E47CDD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14939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2021-07-23T17:29:00Z</dcterms:created>
  <dcterms:modified xsi:type="dcterms:W3CDTF">2021-07-23T17:29:00Z</dcterms:modified>
</cp:coreProperties>
</file>